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587" w:rsidRPr="003D0EE7" w:rsidRDefault="00B34587" w:rsidP="00B34587">
      <w:pPr>
        <w:shd w:val="clear" w:color="auto" w:fill="FFFFFF"/>
        <w:spacing w:after="0" w:line="240" w:lineRule="auto"/>
        <w:jc w:val="center"/>
        <w:outlineLvl w:val="2"/>
        <w:rPr>
          <w:rFonts w:ascii="Times New Roman" w:eastAsia="Times New Roman" w:hAnsi="Times New Roman" w:cs="Times New Roman"/>
          <w:b/>
          <w:bCs/>
          <w:color w:val="293A55"/>
          <w:sz w:val="24"/>
          <w:szCs w:val="24"/>
          <w:lang w:val="uk-UA" w:eastAsia="ru-RU"/>
        </w:rPr>
      </w:pPr>
      <w:r w:rsidRPr="003D0EE7">
        <w:rPr>
          <w:rFonts w:ascii="Times New Roman" w:eastAsia="Times New Roman" w:hAnsi="Times New Roman" w:cs="Times New Roman"/>
          <w:b/>
          <w:bCs/>
          <w:color w:val="293A55"/>
          <w:sz w:val="24"/>
          <w:szCs w:val="24"/>
          <w:lang w:val="uk-UA" w:eastAsia="ru-RU"/>
        </w:rPr>
        <w:t>ТИПОВИЙ ІНДИВІДУАЛЬНИЙ ДОГОВІР</w:t>
      </w:r>
      <w:r w:rsidRPr="003D0EE7">
        <w:rPr>
          <w:rFonts w:ascii="Times New Roman" w:eastAsia="Times New Roman" w:hAnsi="Times New Roman" w:cs="Times New Roman"/>
          <w:b/>
          <w:bCs/>
          <w:color w:val="293A55"/>
          <w:sz w:val="24"/>
          <w:szCs w:val="24"/>
          <w:lang w:val="uk-UA" w:eastAsia="ru-RU"/>
        </w:rPr>
        <w:br/>
        <w:t>про надання послуги з управління побутовими відходами</w:t>
      </w:r>
    </w:p>
    <w:tbl>
      <w:tblPr>
        <w:tblW w:w="10358" w:type="dxa"/>
        <w:jc w:val="center"/>
        <w:tblCellMar>
          <w:top w:w="60" w:type="dxa"/>
          <w:left w:w="60" w:type="dxa"/>
          <w:bottom w:w="60" w:type="dxa"/>
          <w:right w:w="60" w:type="dxa"/>
        </w:tblCellMar>
        <w:tblLook w:val="04A0" w:firstRow="1" w:lastRow="0" w:firstColumn="1" w:lastColumn="0" w:noHBand="0" w:noVBand="1"/>
      </w:tblPr>
      <w:tblGrid>
        <w:gridCol w:w="4582"/>
        <w:gridCol w:w="5776"/>
      </w:tblGrid>
      <w:tr w:rsidR="00B34587" w:rsidRPr="003D0EE7" w:rsidTr="00B34587">
        <w:trPr>
          <w:jc w:val="center"/>
        </w:trPr>
        <w:tc>
          <w:tcPr>
            <w:tcW w:w="2212" w:type="pct"/>
            <w:shd w:val="clear" w:color="auto" w:fill="auto"/>
            <w:tcMar>
              <w:top w:w="0" w:type="dxa"/>
              <w:left w:w="0" w:type="dxa"/>
              <w:bottom w:w="0" w:type="dxa"/>
              <w:right w:w="0" w:type="dxa"/>
            </w:tcMar>
            <w:vAlign w:val="center"/>
            <w:hideMark/>
          </w:tcPr>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p>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 xml:space="preserve">        м. Ічня                                                           </w:t>
            </w:r>
          </w:p>
        </w:tc>
        <w:tc>
          <w:tcPr>
            <w:tcW w:w="2788" w:type="pct"/>
            <w:shd w:val="clear" w:color="auto" w:fill="auto"/>
            <w:tcMar>
              <w:top w:w="0" w:type="dxa"/>
              <w:left w:w="0" w:type="dxa"/>
              <w:bottom w:w="0" w:type="dxa"/>
              <w:right w:w="0" w:type="dxa"/>
            </w:tcMar>
            <w:vAlign w:val="center"/>
            <w:hideMark/>
          </w:tcPr>
          <w:p w:rsidR="00B34587" w:rsidRPr="003D0EE7" w:rsidRDefault="00B34587" w:rsidP="00B34587">
            <w:pPr>
              <w:spacing w:after="0" w:line="240" w:lineRule="auto"/>
              <w:jc w:val="right"/>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1 січня 2024 року</w:t>
            </w:r>
          </w:p>
        </w:tc>
      </w:tr>
      <w:tr w:rsidR="00B34587" w:rsidRPr="003D0EE7" w:rsidTr="00B34587">
        <w:trPr>
          <w:jc w:val="center"/>
        </w:trPr>
        <w:tc>
          <w:tcPr>
            <w:tcW w:w="5000" w:type="pct"/>
            <w:gridSpan w:val="2"/>
            <w:shd w:val="clear" w:color="auto" w:fill="auto"/>
            <w:tcMar>
              <w:top w:w="0" w:type="dxa"/>
              <w:left w:w="0" w:type="dxa"/>
              <w:bottom w:w="0" w:type="dxa"/>
              <w:right w:w="0" w:type="dxa"/>
            </w:tcMar>
            <w:vAlign w:val="center"/>
            <w:hideMark/>
          </w:tcPr>
          <w:p w:rsidR="00B34587" w:rsidRPr="003D0EE7" w:rsidRDefault="00B34587" w:rsidP="00B34587">
            <w:pPr>
              <w:spacing w:after="0" w:line="240" w:lineRule="auto"/>
              <w:jc w:val="both"/>
              <w:rPr>
                <w:rFonts w:ascii="Times New Roman" w:eastAsia="Times New Roman" w:hAnsi="Times New Roman" w:cs="Times New Roman"/>
                <w:sz w:val="24"/>
                <w:szCs w:val="24"/>
                <w:lang w:val="uk-UA" w:eastAsia="ru-RU"/>
              </w:rPr>
            </w:pPr>
            <w:r w:rsidRPr="003D0EE7">
              <w:rPr>
                <w:rFonts w:ascii="Times New Roman" w:hAnsi="Times New Roman" w:cs="Times New Roman"/>
                <w:b/>
                <w:sz w:val="24"/>
                <w:szCs w:val="24"/>
                <w:lang w:val="uk-UA"/>
              </w:rPr>
              <w:t xml:space="preserve">        Комунальне підприємство Ічнянської міської ради «Ічнянське виробниче управління житлово-комунального господарства»</w:t>
            </w:r>
            <w:r w:rsidRPr="003D0EE7">
              <w:rPr>
                <w:rFonts w:ascii="Times New Roman" w:hAnsi="Times New Roman" w:cs="Times New Roman"/>
                <w:sz w:val="24"/>
                <w:szCs w:val="24"/>
                <w:lang w:val="uk-UA"/>
              </w:rPr>
              <w:t xml:space="preserve"> (далі-Виконавець), в особі начальника Кирія Володимира Миколайовича, що діє на підставі Статуту, </w:t>
            </w:r>
            <w:r w:rsidRPr="003D0EE7">
              <w:rPr>
                <w:rFonts w:ascii="Times New Roman" w:hAnsi="Times New Roman" w:cs="Times New Roman"/>
                <w:color w:val="000000"/>
                <w:sz w:val="24"/>
                <w:szCs w:val="24"/>
                <w:lang w:val="uk-UA"/>
              </w:rPr>
              <w:t>затвердженого рішенням дванадцятої сесії Ічнянської міської ради восьмого скликання № 409-VIII від 27 серпня 2021 року, з однієї сторони, та</w:t>
            </w:r>
          </w:p>
          <w:p w:rsidR="00B34587" w:rsidRPr="003D0EE7" w:rsidRDefault="00B34587" w:rsidP="00B34587">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b/>
                <w:sz w:val="24"/>
                <w:szCs w:val="24"/>
                <w:lang w:val="uk-UA" w:eastAsia="ru-RU"/>
              </w:rPr>
              <w:t xml:space="preserve">        Індивідуальний споживач</w:t>
            </w:r>
            <w:r w:rsidRPr="003D0EE7">
              <w:rPr>
                <w:rFonts w:ascii="Times New Roman" w:eastAsia="Times New Roman" w:hAnsi="Times New Roman" w:cs="Times New Roman"/>
                <w:sz w:val="24"/>
                <w:szCs w:val="24"/>
                <w:lang w:val="uk-UA" w:eastAsia="ru-RU"/>
              </w:rPr>
              <w:t xml:space="preserve"> (далі - споживач), з іншої сторони, уклали індивідуальний договір про надання послуги з управління побутовими відходами.</w:t>
            </w:r>
          </w:p>
        </w:tc>
      </w:tr>
    </w:tbl>
    <w:p w:rsidR="00B34587" w:rsidRPr="003D0EE7" w:rsidRDefault="00B34587" w:rsidP="00B34587">
      <w:pPr>
        <w:shd w:val="clear" w:color="auto" w:fill="FFFFFF"/>
        <w:spacing w:after="0" w:line="240" w:lineRule="auto"/>
        <w:jc w:val="center"/>
        <w:outlineLvl w:val="2"/>
        <w:rPr>
          <w:rFonts w:ascii="Times New Roman" w:eastAsia="Times New Roman" w:hAnsi="Times New Roman" w:cs="Times New Roman"/>
          <w:b/>
          <w:bCs/>
          <w:color w:val="293A55"/>
          <w:sz w:val="24"/>
          <w:szCs w:val="24"/>
          <w:lang w:val="uk-UA" w:eastAsia="ru-RU"/>
        </w:rPr>
      </w:pPr>
      <w:r w:rsidRPr="003D0EE7">
        <w:rPr>
          <w:rFonts w:ascii="Times New Roman" w:eastAsia="Times New Roman" w:hAnsi="Times New Roman" w:cs="Times New Roman"/>
          <w:b/>
          <w:bCs/>
          <w:color w:val="293A55"/>
          <w:sz w:val="24"/>
          <w:szCs w:val="24"/>
          <w:lang w:val="uk-UA" w:eastAsia="ru-RU"/>
        </w:rPr>
        <w:t>Загальні положення</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34587" w:rsidRPr="003D0EE7" w:rsidTr="008707B3">
        <w:trPr>
          <w:jc w:val="center"/>
        </w:trPr>
        <w:tc>
          <w:tcPr>
            <w:tcW w:w="5000" w:type="pct"/>
            <w:shd w:val="clear" w:color="auto" w:fill="auto"/>
            <w:tcMar>
              <w:top w:w="0" w:type="dxa"/>
              <w:left w:w="0" w:type="dxa"/>
              <w:bottom w:w="0" w:type="dxa"/>
              <w:right w:w="0" w:type="dxa"/>
            </w:tcMar>
            <w:vAlign w:val="center"/>
            <w:hideMark/>
          </w:tcPr>
          <w:p w:rsidR="00B34587" w:rsidRPr="003D0EE7" w:rsidRDefault="00B34587" w:rsidP="00B34587">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1. Цей договір є публічним договором приєднання про надання послуги з управління побутовими відходами (далі - послуга), який укладається сторонами відповідно до </w:t>
            </w:r>
            <w:hyperlink r:id="rId5" w:tgtFrame="_blank" w:history="1">
              <w:r w:rsidRPr="003D0EE7">
                <w:rPr>
                  <w:rFonts w:ascii="Times New Roman" w:eastAsia="Times New Roman" w:hAnsi="Times New Roman" w:cs="Times New Roman"/>
                  <w:color w:val="00ADFA"/>
                  <w:sz w:val="24"/>
                  <w:szCs w:val="24"/>
                  <w:lang w:val="uk-UA" w:eastAsia="ru-RU"/>
                </w:rPr>
                <w:t>Закону України "Про житлово-комунальні послуги"</w:t>
              </w:r>
            </w:hyperlink>
            <w:r w:rsidRPr="003D0EE7">
              <w:rPr>
                <w:rFonts w:ascii="Times New Roman" w:eastAsia="Times New Roman" w:hAnsi="Times New Roman" w:cs="Times New Roman"/>
                <w:sz w:val="24"/>
                <w:szCs w:val="24"/>
                <w:lang w:val="uk-UA" w:eastAsia="ru-RU"/>
              </w:rPr>
              <w:t> з урахуванням </w:t>
            </w:r>
            <w:hyperlink r:id="rId6" w:tgtFrame="_blank" w:history="1">
              <w:r w:rsidRPr="003D0EE7">
                <w:rPr>
                  <w:rFonts w:ascii="Times New Roman" w:eastAsia="Times New Roman" w:hAnsi="Times New Roman" w:cs="Times New Roman"/>
                  <w:color w:val="00ADFA"/>
                  <w:sz w:val="24"/>
                  <w:szCs w:val="24"/>
                  <w:lang w:val="uk-UA" w:eastAsia="ru-RU"/>
                </w:rPr>
                <w:t>статей 633</w:t>
              </w:r>
            </w:hyperlink>
            <w:r w:rsidRPr="003D0EE7">
              <w:rPr>
                <w:rFonts w:ascii="Times New Roman" w:eastAsia="Times New Roman" w:hAnsi="Times New Roman" w:cs="Times New Roman"/>
                <w:sz w:val="24"/>
                <w:szCs w:val="24"/>
                <w:lang w:val="uk-UA" w:eastAsia="ru-RU"/>
              </w:rPr>
              <w:t>, </w:t>
            </w:r>
            <w:hyperlink r:id="rId7" w:tgtFrame="_blank" w:history="1">
              <w:r w:rsidRPr="003D0EE7">
                <w:rPr>
                  <w:rFonts w:ascii="Times New Roman" w:eastAsia="Times New Roman" w:hAnsi="Times New Roman" w:cs="Times New Roman"/>
                  <w:color w:val="00ADFA"/>
                  <w:sz w:val="24"/>
                  <w:szCs w:val="24"/>
                  <w:lang w:val="uk-UA" w:eastAsia="ru-RU"/>
                </w:rPr>
                <w:t>634</w:t>
              </w:r>
            </w:hyperlink>
            <w:r w:rsidRPr="003D0EE7">
              <w:rPr>
                <w:rFonts w:ascii="Times New Roman" w:eastAsia="Times New Roman" w:hAnsi="Times New Roman" w:cs="Times New Roman"/>
                <w:sz w:val="24"/>
                <w:szCs w:val="24"/>
                <w:lang w:val="uk-UA" w:eastAsia="ru-RU"/>
              </w:rPr>
              <w:t>, </w:t>
            </w:r>
            <w:hyperlink r:id="rId8" w:tgtFrame="_blank" w:history="1">
              <w:r w:rsidRPr="003D0EE7">
                <w:rPr>
                  <w:rFonts w:ascii="Times New Roman" w:eastAsia="Times New Roman" w:hAnsi="Times New Roman" w:cs="Times New Roman"/>
                  <w:color w:val="00ADFA"/>
                  <w:sz w:val="24"/>
                  <w:szCs w:val="24"/>
                  <w:lang w:val="uk-UA" w:eastAsia="ru-RU"/>
                </w:rPr>
                <w:t>641</w:t>
              </w:r>
            </w:hyperlink>
            <w:r w:rsidRPr="003D0EE7">
              <w:rPr>
                <w:rFonts w:ascii="Times New Roman" w:eastAsia="Times New Roman" w:hAnsi="Times New Roman" w:cs="Times New Roman"/>
                <w:sz w:val="24"/>
                <w:szCs w:val="24"/>
                <w:lang w:val="uk-UA" w:eastAsia="ru-RU"/>
              </w:rPr>
              <w:t> і </w:t>
            </w:r>
            <w:hyperlink r:id="rId9" w:tgtFrame="_blank" w:history="1">
              <w:r w:rsidRPr="003D0EE7">
                <w:rPr>
                  <w:rFonts w:ascii="Times New Roman" w:eastAsia="Times New Roman" w:hAnsi="Times New Roman" w:cs="Times New Roman"/>
                  <w:color w:val="00ADFA"/>
                  <w:sz w:val="24"/>
                  <w:szCs w:val="24"/>
                  <w:lang w:val="uk-UA" w:eastAsia="ru-RU"/>
                </w:rPr>
                <w:t>642 Цивільного кодексу України</w:t>
              </w:r>
            </w:hyperlink>
            <w:r w:rsidRPr="003D0EE7">
              <w:rPr>
                <w:rFonts w:ascii="Times New Roman" w:eastAsia="Times New Roman" w:hAnsi="Times New Roman" w:cs="Times New Roman"/>
                <w:sz w:val="24"/>
                <w:szCs w:val="24"/>
                <w:lang w:val="uk-UA" w:eastAsia="ru-RU"/>
              </w:rPr>
              <w:t> шляхом приєднання споживача до умов цього договору в цілому.</w:t>
            </w:r>
          </w:p>
          <w:p w:rsidR="00B34587" w:rsidRPr="003D0EE7" w:rsidRDefault="00B34587" w:rsidP="00B34587">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2. Фактом приєднання споживача до умов договору є прийняття пропозиції укласти договір (акцепт), вчинення споживачем будь-яких дій, які свідчать про його бажання укласти договір, зокрема надання виконавцю підписаної заяви про укладення договору (додаток до договору), сплата рахунка за надану послугу, факт споживання послуги.</w:t>
            </w:r>
          </w:p>
        </w:tc>
      </w:tr>
    </w:tbl>
    <w:p w:rsidR="00B34587" w:rsidRPr="003D0EE7" w:rsidRDefault="00B34587" w:rsidP="00B34587">
      <w:pPr>
        <w:shd w:val="clear" w:color="auto" w:fill="FFFFFF"/>
        <w:spacing w:after="0" w:line="240" w:lineRule="auto"/>
        <w:jc w:val="center"/>
        <w:outlineLvl w:val="2"/>
        <w:rPr>
          <w:rFonts w:ascii="Times New Roman" w:eastAsia="Times New Roman" w:hAnsi="Times New Roman" w:cs="Times New Roman"/>
          <w:b/>
          <w:bCs/>
          <w:color w:val="293A55"/>
          <w:sz w:val="24"/>
          <w:szCs w:val="24"/>
          <w:lang w:val="uk-UA" w:eastAsia="ru-RU"/>
        </w:rPr>
      </w:pPr>
      <w:r w:rsidRPr="003D0EE7">
        <w:rPr>
          <w:rFonts w:ascii="Times New Roman" w:eastAsia="Times New Roman" w:hAnsi="Times New Roman" w:cs="Times New Roman"/>
          <w:b/>
          <w:bCs/>
          <w:color w:val="293A55"/>
          <w:sz w:val="24"/>
          <w:szCs w:val="24"/>
          <w:lang w:val="uk-UA" w:eastAsia="ru-RU"/>
        </w:rPr>
        <w:t>Предмет договору</w:t>
      </w:r>
    </w:p>
    <w:tbl>
      <w:tblPr>
        <w:tblW w:w="10461" w:type="dxa"/>
        <w:jc w:val="center"/>
        <w:tblCellMar>
          <w:top w:w="15" w:type="dxa"/>
          <w:left w:w="15" w:type="dxa"/>
          <w:bottom w:w="15" w:type="dxa"/>
          <w:right w:w="15" w:type="dxa"/>
        </w:tblCellMar>
        <w:tblLook w:val="04A0" w:firstRow="1" w:lastRow="0" w:firstColumn="1" w:lastColumn="0" w:noHBand="0" w:noVBand="1"/>
      </w:tblPr>
      <w:tblGrid>
        <w:gridCol w:w="10612"/>
      </w:tblGrid>
      <w:tr w:rsidR="00B34587" w:rsidRPr="00FA6EA8" w:rsidTr="007F49C4">
        <w:trPr>
          <w:trHeight w:val="2458"/>
          <w:jc w:val="center"/>
        </w:trPr>
        <w:tc>
          <w:tcPr>
            <w:tcW w:w="5000" w:type="pct"/>
            <w:shd w:val="clear" w:color="auto" w:fill="auto"/>
            <w:tcMar>
              <w:top w:w="0" w:type="dxa"/>
              <w:left w:w="0" w:type="dxa"/>
              <w:bottom w:w="0" w:type="dxa"/>
              <w:right w:w="0" w:type="dxa"/>
            </w:tcMar>
            <w:vAlign w:val="center"/>
            <w:hideMark/>
          </w:tcPr>
          <w:p w:rsidR="00B34587" w:rsidRPr="003D0EE7" w:rsidRDefault="00B34587" w:rsidP="003D5F37">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3. Виконавець надає послугу відповідної якості згідно з графіком, а споживач своєчасно оплачує її за встановленими тарифами за видами побутових відходів у строки і на умовах, передбачених цим договором, на підставі рішення</w:t>
            </w:r>
            <w:r w:rsidR="005626A2" w:rsidRPr="003D0EE7">
              <w:rPr>
                <w:rFonts w:ascii="Times New Roman" w:eastAsia="Times New Roman" w:hAnsi="Times New Roman" w:cs="Times New Roman"/>
                <w:sz w:val="24"/>
                <w:szCs w:val="24"/>
                <w:lang w:val="uk-UA" w:eastAsia="ru-RU"/>
              </w:rPr>
              <w:t> виконавчого комітету Ічнянської міської ради №219 від 23 серпня 2023 року </w:t>
            </w:r>
            <w:r w:rsidRPr="003D0EE7">
              <w:rPr>
                <w:rFonts w:ascii="Times New Roman" w:eastAsia="Times New Roman" w:hAnsi="Times New Roman" w:cs="Times New Roman"/>
                <w:sz w:val="24"/>
                <w:szCs w:val="24"/>
                <w:lang w:val="uk-UA" w:eastAsia="ru-RU"/>
              </w:rPr>
              <w:t>та</w:t>
            </w:r>
            <w:r w:rsidR="005626A2" w:rsidRPr="003D0EE7">
              <w:rPr>
                <w:rFonts w:ascii="Times New Roman" w:eastAsia="Times New Roman" w:hAnsi="Times New Roman" w:cs="Times New Roman"/>
                <w:sz w:val="24"/>
                <w:szCs w:val="24"/>
                <w:lang w:val="uk-UA" w:eastAsia="ru-RU"/>
              </w:rPr>
              <w:t> </w:t>
            </w:r>
            <w:r w:rsidRPr="003D0EE7">
              <w:rPr>
                <w:rFonts w:ascii="Times New Roman" w:eastAsia="Times New Roman" w:hAnsi="Times New Roman" w:cs="Times New Roman"/>
                <w:sz w:val="24"/>
                <w:szCs w:val="24"/>
                <w:lang w:val="uk-UA" w:eastAsia="ru-RU"/>
              </w:rPr>
              <w:t>відповідно</w:t>
            </w:r>
            <w:r w:rsidR="005626A2" w:rsidRPr="003D0EE7">
              <w:rPr>
                <w:rFonts w:ascii="Times New Roman" w:eastAsia="Times New Roman" w:hAnsi="Times New Roman" w:cs="Times New Roman"/>
                <w:sz w:val="24"/>
                <w:szCs w:val="24"/>
                <w:lang w:val="uk-UA" w:eastAsia="ru-RU"/>
              </w:rPr>
              <w:t> до </w:t>
            </w:r>
            <w:r w:rsidRPr="003D0EE7">
              <w:rPr>
                <w:rFonts w:ascii="Times New Roman" w:eastAsia="Times New Roman" w:hAnsi="Times New Roman" w:cs="Times New Roman"/>
                <w:sz w:val="24"/>
                <w:szCs w:val="24"/>
                <w:lang w:val="uk-UA" w:eastAsia="ru-RU"/>
              </w:rPr>
              <w:t>правил</w:t>
            </w:r>
            <w:r w:rsidR="005626A2" w:rsidRPr="003D0EE7">
              <w:rPr>
                <w:rFonts w:ascii="Times New Roman" w:eastAsia="Times New Roman" w:hAnsi="Times New Roman" w:cs="Times New Roman"/>
                <w:sz w:val="24"/>
                <w:szCs w:val="24"/>
                <w:lang w:val="uk-UA" w:eastAsia="ru-RU"/>
              </w:rPr>
              <w:t> б</w:t>
            </w:r>
            <w:r w:rsidR="006658F3" w:rsidRPr="003D0EE7">
              <w:rPr>
                <w:rFonts w:ascii="Times New Roman" w:eastAsia="Times New Roman" w:hAnsi="Times New Roman" w:cs="Times New Roman"/>
                <w:sz w:val="24"/>
                <w:szCs w:val="24"/>
                <w:lang w:val="uk-UA" w:eastAsia="ru-RU"/>
              </w:rPr>
              <w:t xml:space="preserve">лагоустрою м. Ічня, розроблених </w:t>
            </w:r>
            <w:r w:rsidRPr="003D0EE7">
              <w:rPr>
                <w:rFonts w:ascii="Times New Roman" w:eastAsia="Times New Roman" w:hAnsi="Times New Roman" w:cs="Times New Roman"/>
                <w:sz w:val="24"/>
                <w:szCs w:val="24"/>
                <w:lang w:val="uk-UA" w:eastAsia="ru-RU"/>
              </w:rPr>
              <w:t xml:space="preserve">з урахуванням </w:t>
            </w:r>
            <w:r w:rsidR="00570DAD" w:rsidRPr="003D0EE7">
              <w:rPr>
                <w:rFonts w:ascii="Times New Roman" w:hAnsi="Times New Roman" w:cs="Times New Roman"/>
                <w:color w:val="000000"/>
                <w:sz w:val="24"/>
                <w:szCs w:val="24"/>
                <w:lang w:val="uk-UA"/>
              </w:rPr>
              <w:t>схеми санітарного очищення населеного пункту та затверджених 40 сесією Ічнянської міської ради 6 скликання 02.07.2014р., які розміщені на офіційному веб-сайті органу місцевого самоврядування</w:t>
            </w:r>
            <w:r w:rsidRPr="003D0EE7">
              <w:rPr>
                <w:rFonts w:ascii="Times New Roman" w:eastAsia="Times New Roman" w:hAnsi="Times New Roman" w:cs="Times New Roman"/>
                <w:sz w:val="24"/>
                <w:szCs w:val="24"/>
                <w:lang w:val="uk-UA" w:eastAsia="ru-RU"/>
              </w:rPr>
              <w:t>:</w:t>
            </w:r>
            <w:r w:rsidR="00570DAD" w:rsidRPr="003D0EE7">
              <w:rPr>
                <w:rFonts w:ascii="Times New Roman" w:hAnsi="Times New Roman" w:cs="Times New Roman"/>
                <w:color w:val="000000"/>
                <w:sz w:val="24"/>
                <w:szCs w:val="24"/>
                <w:lang w:val="uk-UA"/>
              </w:rPr>
              <w:t xml:space="preserve"> </w:t>
            </w:r>
            <w:r w:rsidR="00570DAD" w:rsidRPr="003D0EE7">
              <w:rPr>
                <w:rFonts w:ascii="Times New Roman" w:hAnsi="Times New Roman" w:cs="Times New Roman"/>
                <w:color w:val="000000"/>
                <w:sz w:val="24"/>
                <w:szCs w:val="24"/>
                <w:lang w:val="en-US"/>
              </w:rPr>
              <w:t>https</w:t>
            </w:r>
            <w:r w:rsidR="00570DAD" w:rsidRPr="003D0EE7">
              <w:rPr>
                <w:rFonts w:ascii="Times New Roman" w:hAnsi="Times New Roman" w:cs="Times New Roman"/>
                <w:color w:val="000000"/>
                <w:sz w:val="24"/>
                <w:szCs w:val="24"/>
                <w:lang w:val="uk-UA"/>
              </w:rPr>
              <w:t>://</w:t>
            </w:r>
            <w:proofErr w:type="spellStart"/>
            <w:r w:rsidR="00570DAD" w:rsidRPr="003D0EE7">
              <w:rPr>
                <w:rFonts w:ascii="Times New Roman" w:hAnsi="Times New Roman" w:cs="Times New Roman"/>
                <w:color w:val="000000"/>
                <w:sz w:val="24"/>
                <w:szCs w:val="24"/>
                <w:lang w:val="en-US"/>
              </w:rPr>
              <w:t>ichnya</w:t>
            </w:r>
            <w:proofErr w:type="spellEnd"/>
            <w:r w:rsidR="00570DAD" w:rsidRPr="003D0EE7">
              <w:rPr>
                <w:rFonts w:ascii="Times New Roman" w:hAnsi="Times New Roman" w:cs="Times New Roman"/>
                <w:color w:val="000000"/>
                <w:sz w:val="24"/>
                <w:szCs w:val="24"/>
                <w:lang w:val="uk-UA"/>
              </w:rPr>
              <w:t>.</w:t>
            </w:r>
            <w:r w:rsidR="00570DAD" w:rsidRPr="003D0EE7">
              <w:rPr>
                <w:rFonts w:ascii="Times New Roman" w:hAnsi="Times New Roman" w:cs="Times New Roman"/>
                <w:color w:val="000000"/>
                <w:sz w:val="24"/>
                <w:szCs w:val="24"/>
                <w:lang w:val="en-US"/>
              </w:rPr>
              <w:t>cg</w:t>
            </w:r>
            <w:r w:rsidR="00570DAD" w:rsidRPr="003D0EE7">
              <w:rPr>
                <w:rFonts w:ascii="Times New Roman" w:hAnsi="Times New Roman" w:cs="Times New Roman"/>
                <w:color w:val="000000"/>
                <w:sz w:val="24"/>
                <w:szCs w:val="24"/>
                <w:lang w:val="uk-UA"/>
              </w:rPr>
              <w:t>.</w:t>
            </w:r>
            <w:proofErr w:type="spellStart"/>
            <w:r w:rsidR="00570DAD" w:rsidRPr="003D0EE7">
              <w:rPr>
                <w:rFonts w:ascii="Times New Roman" w:hAnsi="Times New Roman" w:cs="Times New Roman"/>
                <w:color w:val="000000"/>
                <w:sz w:val="24"/>
                <w:szCs w:val="24"/>
                <w:lang w:val="en-US"/>
              </w:rPr>
              <w:t>gov</w:t>
            </w:r>
            <w:proofErr w:type="spellEnd"/>
            <w:r w:rsidR="00570DAD" w:rsidRPr="003D0EE7">
              <w:rPr>
                <w:rFonts w:ascii="Times New Roman" w:hAnsi="Times New Roman" w:cs="Times New Roman"/>
                <w:color w:val="000000"/>
                <w:sz w:val="24"/>
                <w:szCs w:val="24"/>
                <w:lang w:val="uk-UA"/>
              </w:rPr>
              <w:t>.</w:t>
            </w:r>
            <w:r w:rsidR="00570DAD" w:rsidRPr="003D0EE7">
              <w:rPr>
                <w:rFonts w:ascii="Times New Roman" w:hAnsi="Times New Roman" w:cs="Times New Roman"/>
                <w:color w:val="000000"/>
                <w:sz w:val="24"/>
                <w:szCs w:val="24"/>
                <w:lang w:val="en-US"/>
              </w:rPr>
              <w:t>ua</w:t>
            </w:r>
            <w:r w:rsidR="00570DAD" w:rsidRPr="003D0EE7">
              <w:rPr>
                <w:rFonts w:ascii="Times New Roman" w:hAnsi="Times New Roman" w:cs="Times New Roman"/>
                <w:color w:val="000000"/>
                <w:sz w:val="24"/>
                <w:szCs w:val="24"/>
                <w:lang w:val="uk-UA"/>
              </w:rPr>
              <w:t>.</w:t>
            </w:r>
          </w:p>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p>
        </w:tc>
      </w:tr>
    </w:tbl>
    <w:p w:rsidR="00B34587" w:rsidRPr="003D0EE7" w:rsidRDefault="00B34587" w:rsidP="003D5F37">
      <w:pPr>
        <w:shd w:val="clear" w:color="auto" w:fill="FFFFFF"/>
        <w:spacing w:after="0" w:line="240" w:lineRule="auto"/>
        <w:jc w:val="center"/>
        <w:outlineLvl w:val="2"/>
        <w:rPr>
          <w:rFonts w:ascii="Times New Roman" w:eastAsia="Times New Roman" w:hAnsi="Times New Roman" w:cs="Times New Roman"/>
          <w:b/>
          <w:bCs/>
          <w:color w:val="293A55"/>
          <w:sz w:val="24"/>
          <w:szCs w:val="24"/>
          <w:lang w:val="uk-UA" w:eastAsia="ru-RU"/>
        </w:rPr>
      </w:pPr>
      <w:r w:rsidRPr="003D0EE7">
        <w:rPr>
          <w:rFonts w:ascii="Times New Roman" w:eastAsia="Times New Roman" w:hAnsi="Times New Roman" w:cs="Times New Roman"/>
          <w:b/>
          <w:bCs/>
          <w:color w:val="293A55"/>
          <w:sz w:val="24"/>
          <w:szCs w:val="24"/>
          <w:lang w:val="uk-UA" w:eastAsia="ru-RU"/>
        </w:rPr>
        <w:t>Надання послуги за видами побутових відходів</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34587" w:rsidRPr="00FA6EA8" w:rsidTr="008707B3">
        <w:trPr>
          <w:jc w:val="center"/>
        </w:trPr>
        <w:tc>
          <w:tcPr>
            <w:tcW w:w="5000" w:type="pct"/>
            <w:shd w:val="clear" w:color="auto" w:fill="auto"/>
            <w:tcMar>
              <w:top w:w="0" w:type="dxa"/>
              <w:left w:w="0" w:type="dxa"/>
              <w:bottom w:w="0" w:type="dxa"/>
              <w:right w:w="0" w:type="dxa"/>
            </w:tcMar>
            <w:vAlign w:val="center"/>
            <w:hideMark/>
          </w:tcPr>
          <w:p w:rsidR="00B34587" w:rsidRPr="003D0EE7" w:rsidRDefault="00B34587" w:rsidP="00570DAD">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4. Виконавець надає с</w:t>
            </w:r>
            <w:r w:rsidR="003D5F37" w:rsidRPr="003D0EE7">
              <w:rPr>
                <w:rFonts w:ascii="Times New Roman" w:eastAsia="Times New Roman" w:hAnsi="Times New Roman" w:cs="Times New Roman"/>
                <w:sz w:val="24"/>
                <w:szCs w:val="24"/>
                <w:lang w:val="uk-UA" w:eastAsia="ru-RU"/>
              </w:rPr>
              <w:t xml:space="preserve">поживачеві послуги з управління </w:t>
            </w:r>
            <w:r w:rsidRPr="003D0EE7">
              <w:rPr>
                <w:rFonts w:ascii="Times New Roman" w:eastAsia="Times New Roman" w:hAnsi="Times New Roman" w:cs="Times New Roman"/>
                <w:sz w:val="24"/>
                <w:szCs w:val="24"/>
                <w:lang w:val="uk-UA" w:eastAsia="ru-RU"/>
              </w:rPr>
              <w:t>відходами</w:t>
            </w:r>
            <w:r w:rsidR="003D5F37" w:rsidRPr="003D0EE7">
              <w:rPr>
                <w:rFonts w:ascii="Times New Roman" w:eastAsia="Times New Roman" w:hAnsi="Times New Roman" w:cs="Times New Roman"/>
                <w:sz w:val="24"/>
                <w:szCs w:val="24"/>
                <w:lang w:val="uk-UA" w:eastAsia="ru-RU"/>
              </w:rPr>
              <w:t xml:space="preserve"> </w:t>
            </w:r>
            <w:r w:rsidR="003D5F37" w:rsidRPr="003D0EE7">
              <w:rPr>
                <w:rFonts w:ascii="Times New Roman" w:eastAsia="Times New Roman" w:hAnsi="Times New Roman" w:cs="Times New Roman"/>
                <w:sz w:val="24"/>
                <w:szCs w:val="24"/>
                <w:lang w:val="en-US" w:eastAsia="ru-RU"/>
              </w:rPr>
              <w:t>IV</w:t>
            </w:r>
            <w:r w:rsidR="003D5F37" w:rsidRPr="003D0EE7">
              <w:rPr>
                <w:rFonts w:ascii="Times New Roman" w:eastAsia="Times New Roman" w:hAnsi="Times New Roman" w:cs="Times New Roman"/>
                <w:sz w:val="24"/>
                <w:szCs w:val="24"/>
                <w:lang w:eastAsia="ru-RU"/>
              </w:rPr>
              <w:t xml:space="preserve"> </w:t>
            </w:r>
            <w:r w:rsidR="003D5F37" w:rsidRPr="003D0EE7">
              <w:rPr>
                <w:rFonts w:ascii="Times New Roman" w:eastAsia="Times New Roman" w:hAnsi="Times New Roman" w:cs="Times New Roman"/>
                <w:sz w:val="24"/>
                <w:szCs w:val="24"/>
                <w:lang w:val="uk-UA" w:eastAsia="ru-RU"/>
              </w:rPr>
              <w:t>класу безпеки</w:t>
            </w:r>
            <w:r w:rsidRPr="003D0EE7">
              <w:rPr>
                <w:rFonts w:ascii="Times New Roman" w:eastAsia="Times New Roman" w:hAnsi="Times New Roman" w:cs="Times New Roman"/>
                <w:sz w:val="24"/>
                <w:szCs w:val="24"/>
                <w:lang w:val="uk-UA" w:eastAsia="ru-RU"/>
              </w:rPr>
              <w:t>.</w:t>
            </w:r>
            <w:r w:rsidRPr="003D0EE7">
              <w:rPr>
                <w:rFonts w:ascii="Times New Roman" w:eastAsia="Times New Roman" w:hAnsi="Times New Roman" w:cs="Times New Roman"/>
                <w:sz w:val="24"/>
                <w:szCs w:val="24"/>
                <w:lang w:val="uk-UA" w:eastAsia="ru-RU"/>
              </w:rPr>
              <w:br/>
              <w:t>5. Послуга з управління побутовими відходами (змішані та/або роздільно зібрані відходи від домогосподарств, включаючи відходи паперу, картону, пластику, деревини, текстилю,</w:t>
            </w:r>
            <w:r w:rsidR="00A1606A" w:rsidRPr="003D0EE7">
              <w:rPr>
                <w:rFonts w:ascii="Times New Roman" w:eastAsia="Times New Roman" w:hAnsi="Times New Roman" w:cs="Times New Roman"/>
                <w:sz w:val="24"/>
                <w:szCs w:val="24"/>
                <w:lang w:val="uk-UA" w:eastAsia="ru-RU"/>
              </w:rPr>
              <w:t xml:space="preserve"> металу, упаковки, </w:t>
            </w:r>
            <w:proofErr w:type="spellStart"/>
            <w:r w:rsidR="00A1606A" w:rsidRPr="003D0EE7">
              <w:rPr>
                <w:rFonts w:ascii="Times New Roman" w:eastAsia="Times New Roman" w:hAnsi="Times New Roman" w:cs="Times New Roman"/>
                <w:sz w:val="24"/>
                <w:szCs w:val="24"/>
                <w:lang w:val="uk-UA" w:eastAsia="ru-RU"/>
              </w:rPr>
              <w:t>біовідходи</w:t>
            </w:r>
            <w:proofErr w:type="spellEnd"/>
            <w:r w:rsidRPr="003D0EE7">
              <w:rPr>
                <w:rFonts w:ascii="Times New Roman" w:eastAsia="Times New Roman" w:hAnsi="Times New Roman" w:cs="Times New Roman"/>
                <w:sz w:val="24"/>
                <w:szCs w:val="24"/>
                <w:lang w:val="uk-UA" w:eastAsia="ru-RU"/>
              </w:rPr>
              <w:t>) надається за контейнерною чи безконтейнерною системою, за заявкою, інформація про яку розміщується на офіційному веб-сайті органу місцевого самоврядування.</w:t>
            </w:r>
          </w:p>
          <w:p w:rsidR="00B34587" w:rsidRPr="003D0EE7" w:rsidRDefault="00B34587" w:rsidP="000D3D51">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6. Для збирання побутових відходів за контейнерною системою використовуються технічно справні контейнери.</w:t>
            </w:r>
          </w:p>
          <w:p w:rsidR="00B34587" w:rsidRPr="003D0EE7" w:rsidRDefault="00B34587" w:rsidP="00B85F61">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7. Графік та години перевезення за контейнерною або безконтейнерною системою, контактна інформація для замовлення перевезення побутових відходів за заявкою розміщуються на веб-сайті органу місцевого самоврядування.</w:t>
            </w:r>
          </w:p>
          <w:p w:rsidR="00B34587" w:rsidRPr="003D0EE7" w:rsidRDefault="00B34587" w:rsidP="00B85F61">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8. Під час збирання побутових відходів за контейнерною системою (якщо такий контейнер є мобільним і не розміщений постійно на визначеному місці) споживач зобов'язаний за встановленим графіком виставляти контейнер у місці, погодженому з виконавцем.</w:t>
            </w:r>
          </w:p>
          <w:p w:rsidR="00B34587" w:rsidRPr="003D0EE7" w:rsidRDefault="00B34587" w:rsidP="00B85F61">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9. Під час збирання побутових відходів за безконтейнерною системою споживач має за встановленим графіком виставити пластикові пакети із зібраними відходами у місцях, погоджених з виконавцем.</w:t>
            </w:r>
          </w:p>
          <w:p w:rsidR="00B34587" w:rsidRPr="003D0EE7" w:rsidRDefault="00B34587" w:rsidP="00B85F61">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10. Розташування споживачем контейнерів для збирання великогабаритних і ремонтних відходів здійснюється відповідно до вимог санітарно-епідеміологічного законодавства на спеціальному майданчику з твердим покриттям у місцях, погоджених з виконавцем.</w:t>
            </w:r>
          </w:p>
          <w:p w:rsidR="000D3D51" w:rsidRDefault="000D3D51" w:rsidP="00B85F61">
            <w:pPr>
              <w:spacing w:after="0" w:line="240" w:lineRule="auto"/>
              <w:jc w:val="both"/>
              <w:rPr>
                <w:rFonts w:ascii="Times New Roman" w:eastAsia="Times New Roman" w:hAnsi="Times New Roman" w:cs="Times New Roman"/>
                <w:sz w:val="24"/>
                <w:szCs w:val="24"/>
                <w:lang w:val="uk-UA" w:eastAsia="ru-RU"/>
              </w:rPr>
            </w:pPr>
          </w:p>
          <w:p w:rsidR="003D0EE7" w:rsidRDefault="003D0EE7" w:rsidP="00B85F61">
            <w:pPr>
              <w:spacing w:after="0" w:line="240" w:lineRule="auto"/>
              <w:jc w:val="both"/>
              <w:rPr>
                <w:rFonts w:ascii="Times New Roman" w:eastAsia="Times New Roman" w:hAnsi="Times New Roman" w:cs="Times New Roman"/>
                <w:sz w:val="24"/>
                <w:szCs w:val="24"/>
                <w:lang w:val="uk-UA" w:eastAsia="ru-RU"/>
              </w:rPr>
            </w:pPr>
          </w:p>
          <w:p w:rsidR="003D0EE7" w:rsidRPr="003D0EE7" w:rsidRDefault="003D0EE7" w:rsidP="00B85F61">
            <w:pPr>
              <w:spacing w:after="0" w:line="240" w:lineRule="auto"/>
              <w:jc w:val="both"/>
              <w:rPr>
                <w:rFonts w:ascii="Times New Roman" w:eastAsia="Times New Roman" w:hAnsi="Times New Roman" w:cs="Times New Roman"/>
                <w:sz w:val="24"/>
                <w:szCs w:val="24"/>
                <w:lang w:val="uk-UA" w:eastAsia="ru-RU"/>
              </w:rPr>
            </w:pPr>
          </w:p>
          <w:p w:rsidR="000D3D51" w:rsidRPr="003D0EE7" w:rsidRDefault="000D3D51" w:rsidP="00B85F61">
            <w:pPr>
              <w:spacing w:after="0" w:line="240" w:lineRule="auto"/>
              <w:jc w:val="both"/>
              <w:rPr>
                <w:rFonts w:ascii="Times New Roman" w:eastAsia="Times New Roman" w:hAnsi="Times New Roman" w:cs="Times New Roman"/>
                <w:sz w:val="24"/>
                <w:szCs w:val="24"/>
                <w:lang w:val="uk-UA" w:eastAsia="ru-RU"/>
              </w:rPr>
            </w:pPr>
          </w:p>
        </w:tc>
      </w:tr>
    </w:tbl>
    <w:p w:rsidR="00B34587" w:rsidRPr="003D0EE7" w:rsidRDefault="00B34587" w:rsidP="00B85F61">
      <w:pPr>
        <w:shd w:val="clear" w:color="auto" w:fill="FFFFFF"/>
        <w:spacing w:after="0" w:line="240" w:lineRule="auto"/>
        <w:jc w:val="center"/>
        <w:outlineLvl w:val="2"/>
        <w:rPr>
          <w:rFonts w:ascii="Times New Roman" w:eastAsia="Times New Roman" w:hAnsi="Times New Roman" w:cs="Times New Roman"/>
          <w:b/>
          <w:bCs/>
          <w:color w:val="293A55"/>
          <w:sz w:val="24"/>
          <w:szCs w:val="24"/>
          <w:lang w:val="uk-UA" w:eastAsia="ru-RU"/>
        </w:rPr>
      </w:pPr>
      <w:r w:rsidRPr="003D0EE7">
        <w:rPr>
          <w:rFonts w:ascii="Times New Roman" w:eastAsia="Times New Roman" w:hAnsi="Times New Roman" w:cs="Times New Roman"/>
          <w:b/>
          <w:bCs/>
          <w:color w:val="293A55"/>
          <w:sz w:val="24"/>
          <w:szCs w:val="24"/>
          <w:lang w:val="uk-UA" w:eastAsia="ru-RU"/>
        </w:rPr>
        <w:lastRenderedPageBreak/>
        <w:t>Вимоги до якості послуги</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34587" w:rsidRPr="00FA6EA8" w:rsidTr="008707B3">
        <w:trPr>
          <w:jc w:val="center"/>
        </w:trPr>
        <w:tc>
          <w:tcPr>
            <w:tcW w:w="5000" w:type="pct"/>
            <w:shd w:val="clear" w:color="auto" w:fill="auto"/>
            <w:tcMar>
              <w:top w:w="0" w:type="dxa"/>
              <w:left w:w="0" w:type="dxa"/>
              <w:bottom w:w="0" w:type="dxa"/>
              <w:right w:w="0" w:type="dxa"/>
            </w:tcMar>
            <w:vAlign w:val="center"/>
            <w:hideMark/>
          </w:tcPr>
          <w:p w:rsidR="00B34587" w:rsidRPr="003D0EE7" w:rsidRDefault="00B34587" w:rsidP="00B85F61">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11.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tc>
      </w:tr>
    </w:tbl>
    <w:p w:rsidR="00B34587" w:rsidRPr="003D0EE7" w:rsidRDefault="00B34587" w:rsidP="00B34587">
      <w:pPr>
        <w:shd w:val="clear" w:color="auto" w:fill="FFFFFF"/>
        <w:spacing w:after="0" w:line="240" w:lineRule="auto"/>
        <w:outlineLvl w:val="2"/>
        <w:rPr>
          <w:rFonts w:ascii="Times New Roman" w:eastAsia="Times New Roman" w:hAnsi="Times New Roman" w:cs="Times New Roman"/>
          <w:b/>
          <w:bCs/>
          <w:color w:val="293A55"/>
          <w:sz w:val="24"/>
          <w:szCs w:val="24"/>
          <w:lang w:val="uk-UA" w:eastAsia="ru-RU"/>
        </w:rPr>
      </w:pPr>
      <w:r w:rsidRPr="003D0EE7">
        <w:rPr>
          <w:rFonts w:ascii="Times New Roman" w:eastAsia="Times New Roman" w:hAnsi="Times New Roman" w:cs="Times New Roman"/>
          <w:b/>
          <w:bCs/>
          <w:color w:val="293A55"/>
          <w:sz w:val="24"/>
          <w:szCs w:val="24"/>
          <w:lang w:val="uk-UA" w:eastAsia="ru-RU"/>
        </w:rPr>
        <w:t>Права та обов'язки споживача</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34587" w:rsidRPr="00FA6EA8" w:rsidTr="008707B3">
        <w:trPr>
          <w:jc w:val="center"/>
        </w:trPr>
        <w:tc>
          <w:tcPr>
            <w:tcW w:w="5000" w:type="pct"/>
            <w:shd w:val="clear" w:color="auto" w:fill="auto"/>
            <w:tcMar>
              <w:top w:w="0" w:type="dxa"/>
              <w:left w:w="0" w:type="dxa"/>
              <w:bottom w:w="0" w:type="dxa"/>
              <w:right w:w="0" w:type="dxa"/>
            </w:tcMar>
            <w:vAlign w:val="center"/>
            <w:hideMark/>
          </w:tcPr>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12. Споживач має право:</w:t>
            </w:r>
          </w:p>
          <w:p w:rsidR="00B34587" w:rsidRPr="003D0EE7" w:rsidRDefault="00B34587" w:rsidP="001A2993">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1) одержувати своєчасно та належної якості послугу згідно із законодавством про житлово-комунальні послуги та про відходи і умовами договору;</w:t>
            </w:r>
          </w:p>
          <w:p w:rsidR="00B34587" w:rsidRPr="003D0EE7" w:rsidRDefault="00B34587" w:rsidP="001A2993">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2) без додаткової оплати одержувати від виконавця засобами зв'язку, зазначеними в розділі "Реквізити виконавця" цього договору, інформацію про тарифи на послугу з управління побутовими відходами,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відходів (за видами), обсяги побутових відходів, переданих на місця видалення відходів та/або об'єкти, що здійснюють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w:t>
            </w:r>
            <w:hyperlink r:id="rId10" w:tgtFrame="_blank" w:history="1">
              <w:r w:rsidRPr="003D0EE7">
                <w:rPr>
                  <w:rFonts w:ascii="Times New Roman" w:eastAsia="Times New Roman" w:hAnsi="Times New Roman" w:cs="Times New Roman"/>
                  <w:color w:val="00ADFA"/>
                  <w:sz w:val="24"/>
                  <w:szCs w:val="24"/>
                  <w:lang w:val="uk-UA" w:eastAsia="ru-RU"/>
                </w:rPr>
                <w:t>додатках 1</w:t>
              </w:r>
            </w:hyperlink>
            <w:r w:rsidRPr="003D0EE7">
              <w:rPr>
                <w:rFonts w:ascii="Times New Roman" w:eastAsia="Times New Roman" w:hAnsi="Times New Roman" w:cs="Times New Roman"/>
                <w:sz w:val="24"/>
                <w:szCs w:val="24"/>
                <w:lang w:val="uk-UA" w:eastAsia="ru-RU"/>
              </w:rPr>
              <w:t> та </w:t>
            </w:r>
            <w:hyperlink r:id="rId11" w:tgtFrame="_blank" w:history="1">
              <w:r w:rsidRPr="003D0EE7">
                <w:rPr>
                  <w:rFonts w:ascii="Times New Roman" w:eastAsia="Times New Roman" w:hAnsi="Times New Roman" w:cs="Times New Roman"/>
                  <w:color w:val="00ADFA"/>
                  <w:sz w:val="24"/>
                  <w:szCs w:val="24"/>
                  <w:lang w:val="uk-UA" w:eastAsia="ru-RU"/>
                </w:rPr>
                <w:t>2 до Закону України "Про управління відходами"</w:t>
              </w:r>
            </w:hyperlink>
            <w:r w:rsidRPr="003D0EE7">
              <w:rPr>
                <w:rFonts w:ascii="Times New Roman" w:eastAsia="Times New Roman" w:hAnsi="Times New Roman" w:cs="Times New Roman"/>
                <w:sz w:val="24"/>
                <w:szCs w:val="24"/>
                <w:lang w:val="uk-UA" w:eastAsia="ru-RU"/>
              </w:rPr>
              <w:t>.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до цього договору у строк, визначений </w:t>
            </w:r>
            <w:hyperlink r:id="rId12" w:tgtFrame="_blank" w:history="1">
              <w:r w:rsidRPr="003D0EE7">
                <w:rPr>
                  <w:rFonts w:ascii="Times New Roman" w:eastAsia="Times New Roman" w:hAnsi="Times New Roman" w:cs="Times New Roman"/>
                  <w:color w:val="00ADFA"/>
                  <w:sz w:val="24"/>
                  <w:szCs w:val="24"/>
                  <w:lang w:val="uk-UA" w:eastAsia="ru-RU"/>
                </w:rPr>
                <w:t>Законом України "Про доступ до публічної інформації"</w:t>
              </w:r>
            </w:hyperlink>
            <w:r w:rsidRPr="003D0EE7">
              <w:rPr>
                <w:rFonts w:ascii="Times New Roman" w:eastAsia="Times New Roman" w:hAnsi="Times New Roman" w:cs="Times New Roman"/>
                <w:sz w:val="24"/>
                <w:szCs w:val="24"/>
                <w:lang w:val="uk-UA" w:eastAsia="ru-RU"/>
              </w:rPr>
              <w:t>;</w:t>
            </w:r>
          </w:p>
          <w:p w:rsidR="00B34587" w:rsidRPr="003D0EE7" w:rsidRDefault="00B34587" w:rsidP="001A2993">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3) на відшкодування збитків та шкоди, завданих його майну та життю або здоров'ю внаслідок неналежного надання або ненадання послуги;</w:t>
            </w:r>
          </w:p>
          <w:p w:rsidR="00B34587" w:rsidRPr="003D0EE7" w:rsidRDefault="00B34587" w:rsidP="001A2993">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4) на усунення виконавцем виявлених недоліків у наданні послуги протягом п'яти робочих днів з моменту звернення споживача;</w:t>
            </w:r>
          </w:p>
          <w:p w:rsidR="00B34587" w:rsidRPr="003D0EE7" w:rsidRDefault="00B34587" w:rsidP="001A2993">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5) на зменшення розміру плати за послугу у разі її ненадання, надання не в повному обсязі або зниження її якості;</w:t>
            </w:r>
          </w:p>
          <w:p w:rsidR="00B34587" w:rsidRPr="003D0EE7" w:rsidRDefault="00B34587" w:rsidP="001A2993">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6) 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B34587" w:rsidRPr="003D0EE7" w:rsidRDefault="00B34587" w:rsidP="001A2993">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7) на перевірку обсягу надання та якості послуги в установленому законодавством про житлово-комунальні послуги порядку;</w:t>
            </w:r>
          </w:p>
          <w:p w:rsidR="00B34587" w:rsidRPr="003D0EE7" w:rsidRDefault="00B34587" w:rsidP="001A2993">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8) складати та підписувати акти-претензії у зв'язку з порушенням правил надання послуги;</w:t>
            </w:r>
          </w:p>
          <w:p w:rsidR="00B34587" w:rsidRPr="003D0EE7" w:rsidRDefault="00B34587" w:rsidP="001A2993">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rsidR="00B34587" w:rsidRPr="003D0EE7" w:rsidRDefault="00B34587" w:rsidP="001A2993">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10) отримувати повну та достовірну інформацію про безпечність об'єктів відновлення побутових відходів.</w:t>
            </w:r>
          </w:p>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13. Споживач зобов'язується:</w:t>
            </w:r>
          </w:p>
          <w:p w:rsidR="00B34587" w:rsidRPr="003D0EE7" w:rsidRDefault="00B34587" w:rsidP="001A2993">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1) своєчасно вживати заходів до усунення виявлених неполадок, пов'язаних з отриманням послуги, що виникли з його вини;</w:t>
            </w:r>
          </w:p>
          <w:p w:rsidR="00B34587" w:rsidRPr="003D0EE7" w:rsidRDefault="00B34587" w:rsidP="001A2993">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2) оплачувати в установлений договором строк надану послугу;</w:t>
            </w:r>
          </w:p>
          <w:p w:rsidR="00B34587" w:rsidRPr="003D0EE7" w:rsidRDefault="00B34587" w:rsidP="001A2993">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3) дотримуватися правил пожежної безпеки та санітарних норм;</w:t>
            </w:r>
          </w:p>
          <w:p w:rsidR="00B34587" w:rsidRPr="003D0EE7" w:rsidRDefault="00B34587" w:rsidP="001A2993">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4) у разі несвоєчасного здійснення платежів за послугу сплачувати пеню в розмірі, встановленому відповідно до пункту 25 цього договору;</w:t>
            </w:r>
          </w:p>
          <w:p w:rsidR="00B34587" w:rsidRPr="003D0EE7" w:rsidRDefault="00B34587" w:rsidP="001A2993">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rsidR="00B34587" w:rsidRPr="003D0EE7" w:rsidRDefault="00B34587" w:rsidP="001A2993">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6) забезпечити роздільне збирання побутових відходів;</w:t>
            </w:r>
          </w:p>
          <w:p w:rsidR="00B34587" w:rsidRPr="003D0EE7" w:rsidRDefault="00B34587" w:rsidP="001A2993">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7) визначати разом з виконавцем місця розташування контейнерних майданчиків, створювати умови для вільного доступу до таких майданчиків;</w:t>
            </w:r>
          </w:p>
          <w:p w:rsidR="00B34587" w:rsidRPr="003D0EE7" w:rsidRDefault="00B34587" w:rsidP="001A2993">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8) обладнати контейнерні майданчики, утримувати їх у належному санітарному стані, забезпечувати освітлення в темний час доби;</w:t>
            </w:r>
          </w:p>
          <w:p w:rsidR="00B34587" w:rsidRPr="003D0EE7" w:rsidRDefault="00B34587" w:rsidP="0093462A">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9) 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p>
          <w:p w:rsidR="00B34587" w:rsidRPr="003D0EE7" w:rsidRDefault="00B34587" w:rsidP="0093462A">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lastRenderedPageBreak/>
              <w:t>10) 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tc>
      </w:tr>
    </w:tbl>
    <w:p w:rsidR="00B34587" w:rsidRPr="003D0EE7" w:rsidRDefault="00B34587" w:rsidP="0093462A">
      <w:pPr>
        <w:shd w:val="clear" w:color="auto" w:fill="FFFFFF"/>
        <w:spacing w:after="0" w:line="240" w:lineRule="auto"/>
        <w:jc w:val="center"/>
        <w:outlineLvl w:val="2"/>
        <w:rPr>
          <w:rFonts w:ascii="Times New Roman" w:eastAsia="Times New Roman" w:hAnsi="Times New Roman" w:cs="Times New Roman"/>
          <w:b/>
          <w:bCs/>
          <w:color w:val="293A55"/>
          <w:sz w:val="24"/>
          <w:szCs w:val="24"/>
          <w:lang w:val="uk-UA" w:eastAsia="ru-RU"/>
        </w:rPr>
      </w:pPr>
      <w:r w:rsidRPr="003D0EE7">
        <w:rPr>
          <w:rFonts w:ascii="Times New Roman" w:eastAsia="Times New Roman" w:hAnsi="Times New Roman" w:cs="Times New Roman"/>
          <w:b/>
          <w:bCs/>
          <w:color w:val="293A55"/>
          <w:sz w:val="24"/>
          <w:szCs w:val="24"/>
          <w:lang w:val="uk-UA" w:eastAsia="ru-RU"/>
        </w:rPr>
        <w:lastRenderedPageBreak/>
        <w:t>Права та обов'язки виконавця</w:t>
      </w:r>
    </w:p>
    <w:tbl>
      <w:tblPr>
        <w:tblW w:w="10642" w:type="dxa"/>
        <w:jc w:val="center"/>
        <w:tblCellMar>
          <w:top w:w="15" w:type="dxa"/>
          <w:left w:w="15" w:type="dxa"/>
          <w:bottom w:w="15" w:type="dxa"/>
          <w:right w:w="15" w:type="dxa"/>
        </w:tblCellMar>
        <w:tblLook w:val="04A0" w:firstRow="1" w:lastRow="0" w:firstColumn="1" w:lastColumn="0" w:noHBand="0" w:noVBand="1"/>
      </w:tblPr>
      <w:tblGrid>
        <w:gridCol w:w="10642"/>
      </w:tblGrid>
      <w:tr w:rsidR="00B34587" w:rsidRPr="00FA6EA8" w:rsidTr="00D866FF">
        <w:trPr>
          <w:jc w:val="center"/>
        </w:trPr>
        <w:tc>
          <w:tcPr>
            <w:tcW w:w="5000" w:type="pct"/>
            <w:shd w:val="clear" w:color="auto" w:fill="auto"/>
            <w:tcMar>
              <w:top w:w="0" w:type="dxa"/>
              <w:left w:w="0" w:type="dxa"/>
              <w:bottom w:w="0" w:type="dxa"/>
              <w:right w:w="0" w:type="dxa"/>
            </w:tcMar>
            <w:vAlign w:val="center"/>
            <w:hideMark/>
          </w:tcPr>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14. Виконавець має право:</w:t>
            </w:r>
          </w:p>
          <w:p w:rsidR="00B34587" w:rsidRPr="003D0EE7" w:rsidRDefault="00B34587" w:rsidP="0093462A">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1) у разі застосування контейнерної системи вимагати від споживача встановити контейнери та обладнати контейнерні майданчики та забезпечувати їх утримання у належному санітарно-технічному стані, а у разі застосування безконтейнерної системи - територію для збирання пластикових пакетів з побутовими відходами;</w:t>
            </w:r>
          </w:p>
          <w:p w:rsidR="00B34587" w:rsidRPr="003D0EE7" w:rsidRDefault="00B34587" w:rsidP="0093462A">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2) вимагати від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
          <w:p w:rsidR="00B34587" w:rsidRPr="003D0EE7" w:rsidRDefault="00B34587" w:rsidP="0093462A">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3) вимагати від споживача здійснювати роздільне збирання побутових відходів;</w:t>
            </w:r>
          </w:p>
          <w:p w:rsidR="00B34587" w:rsidRPr="003D0EE7" w:rsidRDefault="00B34587" w:rsidP="0093462A">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4) обмежити (припинити) надання послуги у разі її неоплати 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w:t>
            </w:r>
          </w:p>
          <w:p w:rsidR="00B34587" w:rsidRPr="003D0EE7" w:rsidRDefault="00B34587" w:rsidP="0093462A">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B34587" w:rsidRPr="003D0EE7" w:rsidRDefault="00B34587" w:rsidP="0093462A">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6)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15. Виконавець зобов'язується:</w:t>
            </w:r>
          </w:p>
          <w:p w:rsidR="00B34587" w:rsidRPr="003D0EE7" w:rsidRDefault="00B34587" w:rsidP="0093462A">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B34587" w:rsidRPr="003D0EE7" w:rsidRDefault="00B34587" w:rsidP="0093462A">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2) готувати та укладати із споживачем договори про надання послуги з визначенням відповідальності за дотримання умов її виконання згідно з типовим договором;</w:t>
            </w:r>
          </w:p>
          <w:p w:rsidR="00B34587" w:rsidRPr="003D0EE7" w:rsidRDefault="00B34587" w:rsidP="0093462A">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3) без додаткової оплати надавати в установленому законодавством порядку засобами зв'язку, зазначеними в розділі "Реквізити виконавця"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щомісячні обсяги переданих різних видів побутових відходів іншим суб'єктам господарювання на місця видалення відходів або об'єкти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w:t>
            </w:r>
            <w:hyperlink r:id="rId13" w:tgtFrame="_blank" w:history="1">
              <w:r w:rsidRPr="003D0EE7">
                <w:rPr>
                  <w:rFonts w:ascii="Times New Roman" w:eastAsia="Times New Roman" w:hAnsi="Times New Roman" w:cs="Times New Roman"/>
                  <w:color w:val="00ADFA"/>
                  <w:sz w:val="24"/>
                  <w:szCs w:val="24"/>
                  <w:lang w:val="uk-UA" w:eastAsia="ru-RU"/>
                </w:rPr>
                <w:t>додатках 1</w:t>
              </w:r>
            </w:hyperlink>
            <w:r w:rsidRPr="003D0EE7">
              <w:rPr>
                <w:rFonts w:ascii="Times New Roman" w:eastAsia="Times New Roman" w:hAnsi="Times New Roman" w:cs="Times New Roman"/>
                <w:sz w:val="24"/>
                <w:szCs w:val="24"/>
                <w:lang w:val="uk-UA" w:eastAsia="ru-RU"/>
              </w:rPr>
              <w:t> і </w:t>
            </w:r>
            <w:hyperlink r:id="rId14" w:tgtFrame="_blank" w:history="1">
              <w:r w:rsidRPr="003D0EE7">
                <w:rPr>
                  <w:rFonts w:ascii="Times New Roman" w:eastAsia="Times New Roman" w:hAnsi="Times New Roman" w:cs="Times New Roman"/>
                  <w:color w:val="00ADFA"/>
                  <w:sz w:val="24"/>
                  <w:szCs w:val="24"/>
                  <w:lang w:val="uk-UA" w:eastAsia="ru-RU"/>
                </w:rPr>
                <w:t>2 до Закону України "Про управління відходами"</w:t>
              </w:r>
            </w:hyperlink>
            <w:r w:rsidRPr="003D0EE7">
              <w:rPr>
                <w:rFonts w:ascii="Times New Roman" w:eastAsia="Times New Roman" w:hAnsi="Times New Roman" w:cs="Times New Roman"/>
                <w:sz w:val="24"/>
                <w:szCs w:val="24"/>
                <w:lang w:val="uk-UA" w:eastAsia="ru-RU"/>
              </w:rPr>
              <w:t>;</w:t>
            </w:r>
          </w:p>
          <w:p w:rsidR="00B34587" w:rsidRPr="003D0EE7" w:rsidRDefault="00B34587" w:rsidP="0093462A">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4) розглядати у визначений законодавством строк претензії та скарги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rsidR="00B34587" w:rsidRPr="003D0EE7" w:rsidRDefault="00B34587" w:rsidP="0093462A">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5) вживати заходів до усунення порушень якості послуги у строки, встановлені законодавством;</w:t>
            </w:r>
          </w:p>
          <w:p w:rsidR="00B34587" w:rsidRPr="003D0EE7" w:rsidRDefault="00B34587" w:rsidP="0093462A">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6) самостійно здійснювати перерахунок вартості послуги за весь період її ненадання, надання не в повному обсязі або невідповідної якості, а також сплачувати неустойку (штраф) у розмірі, встановленому відповідно до пункту 25 цього договору;</w:t>
            </w:r>
          </w:p>
          <w:p w:rsidR="00B34587" w:rsidRPr="003D0EE7" w:rsidRDefault="00B34587" w:rsidP="0093462A">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B34587" w:rsidRPr="003D0EE7" w:rsidRDefault="00B34587" w:rsidP="0093462A">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8) своєчасно та власним коштом проводити роботи з усунення виявлених неполадок, пов'язаних з наданням послуги, що виникли з його вини;</w:t>
            </w:r>
          </w:p>
          <w:p w:rsidR="00B34587" w:rsidRPr="003D0EE7" w:rsidRDefault="00B34587" w:rsidP="00A62451">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9) інформувати споживача про намір зміни тарифів на послугу за видами побутових відходів у порядку, встановленому відповідно до пункту 26 цього договору;</w:t>
            </w:r>
          </w:p>
          <w:p w:rsidR="00B34587" w:rsidRPr="003D0EE7" w:rsidRDefault="00B34587" w:rsidP="00A62451">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10) укладати 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rsidR="00B34587" w:rsidRPr="003D0EE7" w:rsidRDefault="00B34587" w:rsidP="00A62451">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lastRenderedPageBreak/>
              <w:t>11) 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rsidR="00B34587" w:rsidRPr="003D0EE7" w:rsidRDefault="00B34587" w:rsidP="00A62451">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12) забезпечувати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rsidR="00B34587" w:rsidRPr="003D0EE7" w:rsidRDefault="00B34587" w:rsidP="00A62451">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13) 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tc>
      </w:tr>
    </w:tbl>
    <w:p w:rsidR="00B34587" w:rsidRPr="003D0EE7" w:rsidRDefault="00B34587" w:rsidP="00B34587">
      <w:pPr>
        <w:shd w:val="clear" w:color="auto" w:fill="FFFFFF"/>
        <w:spacing w:after="0" w:line="240" w:lineRule="auto"/>
        <w:outlineLvl w:val="2"/>
        <w:rPr>
          <w:rFonts w:ascii="Times New Roman" w:eastAsia="Times New Roman" w:hAnsi="Times New Roman" w:cs="Times New Roman"/>
          <w:b/>
          <w:bCs/>
          <w:color w:val="293A55"/>
          <w:sz w:val="24"/>
          <w:szCs w:val="24"/>
          <w:lang w:val="uk-UA" w:eastAsia="ru-RU"/>
        </w:rPr>
      </w:pPr>
      <w:r w:rsidRPr="003D0EE7">
        <w:rPr>
          <w:rFonts w:ascii="Times New Roman" w:eastAsia="Times New Roman" w:hAnsi="Times New Roman" w:cs="Times New Roman"/>
          <w:b/>
          <w:bCs/>
          <w:color w:val="293A55"/>
          <w:sz w:val="24"/>
          <w:szCs w:val="24"/>
          <w:lang w:val="uk-UA" w:eastAsia="ru-RU"/>
        </w:rPr>
        <w:lastRenderedPageBreak/>
        <w:t>Тариф та порядок оплати послуги</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34587" w:rsidRPr="003D0EE7" w:rsidTr="008707B3">
        <w:trPr>
          <w:jc w:val="center"/>
        </w:trPr>
        <w:tc>
          <w:tcPr>
            <w:tcW w:w="5000" w:type="pct"/>
            <w:shd w:val="clear" w:color="auto" w:fill="auto"/>
            <w:tcMar>
              <w:top w:w="0" w:type="dxa"/>
              <w:left w:w="0" w:type="dxa"/>
              <w:bottom w:w="0" w:type="dxa"/>
              <w:right w:w="0" w:type="dxa"/>
            </w:tcMar>
            <w:vAlign w:val="center"/>
            <w:hideMark/>
          </w:tcPr>
          <w:p w:rsidR="00B34587" w:rsidRPr="003D0EE7" w:rsidRDefault="00B34587" w:rsidP="005402A8">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 xml:space="preserve">16. Згідно з рішенням </w:t>
            </w:r>
            <w:r w:rsidR="005402A8" w:rsidRPr="003D0EE7">
              <w:rPr>
                <w:rFonts w:ascii="Times New Roman" w:eastAsia="Times New Roman" w:hAnsi="Times New Roman" w:cs="Times New Roman"/>
                <w:sz w:val="24"/>
                <w:szCs w:val="24"/>
                <w:lang w:val="uk-UA" w:eastAsia="ru-RU"/>
              </w:rPr>
              <w:t>Виконавчого комітету Ічнянської міської ради від 25 січня 2024 року № 23,</w:t>
            </w:r>
            <w:r w:rsidRPr="003D0EE7">
              <w:rPr>
                <w:rFonts w:ascii="Times New Roman" w:eastAsia="Times New Roman" w:hAnsi="Times New Roman" w:cs="Times New Roman"/>
                <w:sz w:val="24"/>
                <w:szCs w:val="24"/>
                <w:lang w:val="uk-UA" w:eastAsia="ru-RU"/>
              </w:rPr>
              <w:br/>
              <w:t>тариф на послугу становить:</w:t>
            </w:r>
            <w:r w:rsidR="005402A8" w:rsidRPr="003D0EE7">
              <w:rPr>
                <w:rFonts w:ascii="Times New Roman" w:eastAsia="Times New Roman" w:hAnsi="Times New Roman" w:cs="Times New Roman"/>
                <w:sz w:val="24"/>
                <w:szCs w:val="24"/>
                <w:lang w:val="uk-UA" w:eastAsia="ru-RU"/>
              </w:rPr>
              <w:t xml:space="preserve"> </w:t>
            </w:r>
          </w:p>
          <w:p w:rsidR="005402A8" w:rsidRPr="003D0EE7" w:rsidRDefault="005402A8" w:rsidP="005402A8">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 для бюджетних установ – 167,34 грн. за 1м</w:t>
            </w:r>
            <w:r w:rsidRPr="003D0EE7">
              <w:rPr>
                <w:rFonts w:ascii="Times New Roman" w:eastAsia="Times New Roman" w:hAnsi="Times New Roman" w:cs="Times New Roman"/>
                <w:sz w:val="24"/>
                <w:szCs w:val="24"/>
                <w:vertAlign w:val="superscript"/>
                <w:lang w:val="uk-UA" w:eastAsia="ru-RU"/>
              </w:rPr>
              <w:t>3</w:t>
            </w:r>
            <w:r w:rsidRPr="003D0EE7">
              <w:rPr>
                <w:rFonts w:ascii="Times New Roman" w:eastAsia="Times New Roman" w:hAnsi="Times New Roman" w:cs="Times New Roman"/>
                <w:sz w:val="24"/>
                <w:szCs w:val="24"/>
                <w:lang w:val="uk-UA" w:eastAsia="ru-RU"/>
              </w:rPr>
              <w:t>;</w:t>
            </w:r>
          </w:p>
          <w:p w:rsidR="005402A8" w:rsidRPr="003D0EE7" w:rsidRDefault="005402A8" w:rsidP="005402A8">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 для небюджетних підприємств та організацій – 182,55 грн. за 1м</w:t>
            </w:r>
            <w:r w:rsidRPr="003D0EE7">
              <w:rPr>
                <w:rFonts w:ascii="Times New Roman" w:eastAsia="Times New Roman" w:hAnsi="Times New Roman" w:cs="Times New Roman"/>
                <w:sz w:val="24"/>
                <w:szCs w:val="24"/>
                <w:vertAlign w:val="superscript"/>
                <w:lang w:val="uk-UA" w:eastAsia="ru-RU"/>
              </w:rPr>
              <w:t>3</w:t>
            </w:r>
            <w:r w:rsidRPr="003D0EE7">
              <w:rPr>
                <w:rFonts w:ascii="Times New Roman" w:eastAsia="Times New Roman" w:hAnsi="Times New Roman" w:cs="Times New Roman"/>
                <w:sz w:val="24"/>
                <w:szCs w:val="24"/>
                <w:lang w:val="uk-UA" w:eastAsia="ru-RU"/>
              </w:rPr>
              <w:t>;</w:t>
            </w:r>
          </w:p>
          <w:p w:rsidR="005402A8" w:rsidRPr="003D0EE7" w:rsidRDefault="005402A8" w:rsidP="005402A8">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 xml:space="preserve">- для підприємств </w:t>
            </w:r>
            <w:r w:rsidR="00391545" w:rsidRPr="003D0EE7">
              <w:rPr>
                <w:rFonts w:ascii="Times New Roman" w:eastAsia="Times New Roman" w:hAnsi="Times New Roman" w:cs="Times New Roman"/>
                <w:sz w:val="24"/>
                <w:szCs w:val="24"/>
                <w:lang w:val="uk-UA" w:eastAsia="ru-RU"/>
              </w:rPr>
              <w:t>і організацій, що вивозять самостійно – 61,33 грн. за 1м</w:t>
            </w:r>
            <w:r w:rsidR="00391545" w:rsidRPr="003D0EE7">
              <w:rPr>
                <w:rFonts w:ascii="Times New Roman" w:eastAsia="Times New Roman" w:hAnsi="Times New Roman" w:cs="Times New Roman"/>
                <w:sz w:val="24"/>
                <w:szCs w:val="24"/>
                <w:vertAlign w:val="superscript"/>
                <w:lang w:val="uk-UA" w:eastAsia="ru-RU"/>
              </w:rPr>
              <w:t>3</w:t>
            </w:r>
            <w:r w:rsidR="00391545" w:rsidRPr="003D0EE7">
              <w:rPr>
                <w:rFonts w:ascii="Times New Roman" w:eastAsia="Times New Roman" w:hAnsi="Times New Roman" w:cs="Times New Roman"/>
                <w:sz w:val="24"/>
                <w:szCs w:val="24"/>
                <w:lang w:val="uk-UA" w:eastAsia="ru-RU"/>
              </w:rPr>
              <w:t>;</w:t>
            </w:r>
          </w:p>
          <w:p w:rsidR="005402A8" w:rsidRPr="003D0EE7" w:rsidRDefault="005402A8" w:rsidP="005402A8">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 для населення – 158,21 грн. за 1м</w:t>
            </w:r>
            <w:r w:rsidRPr="003D0EE7">
              <w:rPr>
                <w:rFonts w:ascii="Times New Roman" w:eastAsia="Times New Roman" w:hAnsi="Times New Roman" w:cs="Times New Roman"/>
                <w:sz w:val="24"/>
                <w:szCs w:val="24"/>
                <w:vertAlign w:val="superscript"/>
                <w:lang w:val="uk-UA" w:eastAsia="ru-RU"/>
              </w:rPr>
              <w:t>3</w:t>
            </w:r>
            <w:r w:rsidRPr="003D0EE7">
              <w:rPr>
                <w:rFonts w:ascii="Times New Roman" w:eastAsia="Times New Roman" w:hAnsi="Times New Roman" w:cs="Times New Roman"/>
                <w:sz w:val="24"/>
                <w:szCs w:val="24"/>
                <w:lang w:val="uk-UA" w:eastAsia="ru-RU"/>
              </w:rPr>
              <w:t xml:space="preserve">. </w:t>
            </w:r>
          </w:p>
          <w:p w:rsidR="005402A8" w:rsidRPr="003D0EE7" w:rsidRDefault="005402A8" w:rsidP="005402A8">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 xml:space="preserve">      Місячний розмір оплати на одного споживача (населення):</w:t>
            </w:r>
          </w:p>
          <w:p w:rsidR="005402A8" w:rsidRPr="003D0EE7" w:rsidRDefault="005402A8" w:rsidP="005402A8">
            <w:pPr>
              <w:pStyle w:val="a3"/>
              <w:numPr>
                <w:ilvl w:val="0"/>
                <w:numId w:val="1"/>
              </w:num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для мешканців багатоквартирних будинків – 18,45грн;</w:t>
            </w:r>
          </w:p>
          <w:p w:rsidR="005402A8" w:rsidRPr="003D0EE7" w:rsidRDefault="005402A8" w:rsidP="00391545">
            <w:pPr>
              <w:pStyle w:val="a3"/>
              <w:numPr>
                <w:ilvl w:val="0"/>
                <w:numId w:val="1"/>
              </w:num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 xml:space="preserve">для мешканців приватного сектору – 19,77 грн. </w:t>
            </w:r>
          </w:p>
        </w:tc>
      </w:tr>
    </w:tbl>
    <w:p w:rsidR="00B34587" w:rsidRPr="003D0EE7" w:rsidRDefault="00B34587" w:rsidP="00B34587">
      <w:pPr>
        <w:shd w:val="clear" w:color="auto" w:fill="FFFFFF"/>
        <w:spacing w:after="150" w:line="240" w:lineRule="auto"/>
        <w:rPr>
          <w:rFonts w:ascii="Times New Roman" w:eastAsia="Times New Roman" w:hAnsi="Times New Roman" w:cs="Times New Roman"/>
          <w:vanish/>
          <w:color w:val="293A55"/>
          <w:sz w:val="24"/>
          <w:szCs w:val="24"/>
          <w:lang w:val="uk-UA" w:eastAsia="ru-RU"/>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34587" w:rsidRPr="003D0EE7" w:rsidTr="008707B3">
        <w:trPr>
          <w:jc w:val="center"/>
        </w:trPr>
        <w:tc>
          <w:tcPr>
            <w:tcW w:w="5000" w:type="pct"/>
            <w:shd w:val="clear" w:color="auto" w:fill="auto"/>
            <w:tcMar>
              <w:top w:w="0" w:type="dxa"/>
              <w:left w:w="0" w:type="dxa"/>
              <w:bottom w:w="0" w:type="dxa"/>
              <w:right w:w="0" w:type="dxa"/>
            </w:tcMar>
            <w:vAlign w:val="center"/>
            <w:hideMark/>
          </w:tcPr>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17. Розрахунковим періодом є календарний місяць.</w:t>
            </w:r>
          </w:p>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Споживач вносить однією сумою плату виконавцю, яка складається з:</w:t>
            </w:r>
          </w:p>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плати за послугу, що розраховується виходячи з розміру затверджених тарифів на послугу за видами побутових відходів та обсягу надання послуги, визначених відповідно до законодавства;</w:t>
            </w:r>
          </w:p>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плати за абонентське обслуговування в розмірі, визначеному виконавцем, але не вище граничного розміру, визначеного Кабінетом Міністрів України.</w:t>
            </w:r>
          </w:p>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Плата за послугу нараховується щомісяця.</w:t>
            </w:r>
          </w:p>
          <w:p w:rsidR="00B34587" w:rsidRPr="003D0EE7" w:rsidRDefault="00B34587" w:rsidP="00A62451">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Початок і закінчення розрахункового періоду для розрахунку плати за абонентське обслуговування завжди збігаються з початком і закінченням календарного місяця відповідно.</w:t>
            </w:r>
          </w:p>
          <w:p w:rsidR="00B34587" w:rsidRPr="003D0EE7" w:rsidRDefault="00B34587" w:rsidP="00A62451">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18. 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rsidR="00B34587" w:rsidRPr="003D0EE7" w:rsidRDefault="00B34587" w:rsidP="00A62451">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19. Виконавець формує на підставі норм надання послуги рахунок на оплату послуги та надає споживачеві у строк не пізніше ніж за 10 календарних днів до граничного строку внесення плати за послугу.</w:t>
            </w:r>
          </w:p>
          <w:p w:rsidR="00B34587" w:rsidRPr="003D0EE7" w:rsidRDefault="00B34587" w:rsidP="00A62451">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B34587" w:rsidRPr="003D0EE7" w:rsidRDefault="00B34587" w:rsidP="00A62451">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20. За бажанням споживача оплата послуги може здійснюватися шляхом внесення авансових платежів.</w:t>
            </w:r>
          </w:p>
          <w:p w:rsidR="00B34587" w:rsidRPr="003D0EE7" w:rsidRDefault="00B34587" w:rsidP="00A62451">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B34587" w:rsidRPr="003D0EE7" w:rsidRDefault="00B34587" w:rsidP="00A62451">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rsidR="00B34587" w:rsidRPr="003D0EE7" w:rsidRDefault="00B34587" w:rsidP="00A62451">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Виконавець не має права зараховувати плату за послугу в рахунок погашення пені, нарахованої споживачу без згоди споживача.</w:t>
            </w:r>
          </w:p>
          <w:p w:rsidR="00B34587" w:rsidRPr="003D0EE7" w:rsidRDefault="00B34587" w:rsidP="00A62451">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 xml:space="preserve">21. У разі коли споживач не повністю </w:t>
            </w:r>
            <w:proofErr w:type="spellStart"/>
            <w:r w:rsidRPr="003D0EE7">
              <w:rPr>
                <w:rFonts w:ascii="Times New Roman" w:eastAsia="Times New Roman" w:hAnsi="Times New Roman" w:cs="Times New Roman"/>
                <w:sz w:val="24"/>
                <w:szCs w:val="24"/>
                <w:lang w:val="uk-UA" w:eastAsia="ru-RU"/>
              </w:rPr>
              <w:t>вніс</w:t>
            </w:r>
            <w:proofErr w:type="spellEnd"/>
            <w:r w:rsidRPr="003D0EE7">
              <w:rPr>
                <w:rFonts w:ascii="Times New Roman" w:eastAsia="Times New Roman" w:hAnsi="Times New Roman" w:cs="Times New Roman"/>
                <w:sz w:val="24"/>
                <w:szCs w:val="24"/>
                <w:lang w:val="uk-UA" w:eastAsia="ru-RU"/>
              </w:rPr>
              <w:t xml:space="preserve">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B34587" w:rsidRPr="003D0EE7" w:rsidRDefault="00B34587" w:rsidP="00A62451">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у першу чергу - в рахунок плати за послугу;</w:t>
            </w:r>
          </w:p>
          <w:p w:rsidR="00B34587" w:rsidRPr="003D0EE7" w:rsidRDefault="00B34587" w:rsidP="00A62451">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у другу чергу - в рахунок плати за абонентське обслуговування.</w:t>
            </w:r>
          </w:p>
          <w:p w:rsidR="00B34587" w:rsidRPr="003D0EE7" w:rsidRDefault="00B34587" w:rsidP="00A62451">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lastRenderedPageBreak/>
              <w:t>22. У разі тимчасової відсутності в житловому приміщенні (іншому об'єкті нерухомого майна)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довідки про фактичне місце проживання;</w:t>
            </w:r>
          </w:p>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довідки про взяття на облік внутрішньо переміщеної особи;</w:t>
            </w:r>
          </w:p>
          <w:p w:rsidR="00B34587" w:rsidRPr="003D0EE7" w:rsidRDefault="00B34587" w:rsidP="00FA6EA8">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довідк</w:t>
            </w:r>
            <w:r w:rsidR="00FA6EA8">
              <w:rPr>
                <w:rFonts w:ascii="Times New Roman" w:eastAsia="Times New Roman" w:hAnsi="Times New Roman" w:cs="Times New Roman"/>
                <w:sz w:val="24"/>
                <w:szCs w:val="24"/>
                <w:lang w:val="uk-UA" w:eastAsia="ru-RU"/>
              </w:rPr>
              <w:t>а</w:t>
            </w:r>
            <w:r w:rsidRPr="003D0EE7">
              <w:rPr>
                <w:rFonts w:ascii="Times New Roman" w:eastAsia="Times New Roman" w:hAnsi="Times New Roman" w:cs="Times New Roman"/>
                <w:sz w:val="24"/>
                <w:szCs w:val="24"/>
                <w:lang w:val="uk-UA" w:eastAsia="ru-RU"/>
              </w:rPr>
              <w:t>, що підтверджує тимчасове перебування в лікувально-профілактичних і санітарно-профілактичних закладах;</w:t>
            </w:r>
          </w:p>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довідк</w:t>
            </w:r>
            <w:r w:rsidR="00FA6EA8">
              <w:rPr>
                <w:rFonts w:ascii="Times New Roman" w:eastAsia="Times New Roman" w:hAnsi="Times New Roman" w:cs="Times New Roman"/>
                <w:sz w:val="24"/>
                <w:szCs w:val="24"/>
                <w:lang w:val="uk-UA" w:eastAsia="ru-RU"/>
              </w:rPr>
              <w:t>а</w:t>
            </w:r>
            <w:r w:rsidRPr="003D0EE7">
              <w:rPr>
                <w:rFonts w:ascii="Times New Roman" w:eastAsia="Times New Roman" w:hAnsi="Times New Roman" w:cs="Times New Roman"/>
                <w:sz w:val="24"/>
                <w:szCs w:val="24"/>
                <w:lang w:val="uk-UA" w:eastAsia="ru-RU"/>
              </w:rPr>
              <w:t>, що підтверджує навчання в іншому місті;</w:t>
            </w:r>
          </w:p>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довідк</w:t>
            </w:r>
            <w:r w:rsidR="00FA6EA8">
              <w:rPr>
                <w:rFonts w:ascii="Times New Roman" w:eastAsia="Times New Roman" w:hAnsi="Times New Roman" w:cs="Times New Roman"/>
                <w:sz w:val="24"/>
                <w:szCs w:val="24"/>
                <w:lang w:val="uk-UA" w:eastAsia="ru-RU"/>
              </w:rPr>
              <w:t>а</w:t>
            </w:r>
            <w:r w:rsidRPr="003D0EE7">
              <w:rPr>
                <w:rFonts w:ascii="Times New Roman" w:eastAsia="Times New Roman" w:hAnsi="Times New Roman" w:cs="Times New Roman"/>
                <w:sz w:val="24"/>
                <w:szCs w:val="24"/>
                <w:lang w:val="uk-UA" w:eastAsia="ru-RU"/>
              </w:rPr>
              <w:t>, що підтверджує проходження військової служби;</w:t>
            </w:r>
          </w:p>
          <w:p w:rsidR="00B34587" w:rsidRPr="003D0EE7" w:rsidRDefault="00FA6EA8" w:rsidP="008707B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довідка</w:t>
            </w:r>
            <w:r w:rsidR="00B34587" w:rsidRPr="003D0EE7">
              <w:rPr>
                <w:rFonts w:ascii="Times New Roman" w:eastAsia="Times New Roman" w:hAnsi="Times New Roman" w:cs="Times New Roman"/>
                <w:sz w:val="24"/>
                <w:szCs w:val="24"/>
                <w:lang w:val="uk-UA" w:eastAsia="ru-RU"/>
              </w:rPr>
              <w:t>, що підтверджує відбування покарання;</w:t>
            </w:r>
          </w:p>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документів, що підтверджують тимчасове перебування за кордоном.</w:t>
            </w:r>
          </w:p>
        </w:tc>
      </w:tr>
    </w:tbl>
    <w:p w:rsidR="00B34587" w:rsidRPr="003D0EE7" w:rsidRDefault="00B34587" w:rsidP="009A0E27">
      <w:pPr>
        <w:shd w:val="clear" w:color="auto" w:fill="FFFFFF"/>
        <w:spacing w:after="0" w:line="240" w:lineRule="auto"/>
        <w:jc w:val="center"/>
        <w:outlineLvl w:val="2"/>
        <w:rPr>
          <w:rFonts w:ascii="Times New Roman" w:eastAsia="Times New Roman" w:hAnsi="Times New Roman" w:cs="Times New Roman"/>
          <w:b/>
          <w:bCs/>
          <w:color w:val="293A55"/>
          <w:sz w:val="24"/>
          <w:szCs w:val="24"/>
          <w:lang w:val="uk-UA" w:eastAsia="ru-RU"/>
        </w:rPr>
      </w:pPr>
      <w:r w:rsidRPr="003D0EE7">
        <w:rPr>
          <w:rFonts w:ascii="Times New Roman" w:eastAsia="Times New Roman" w:hAnsi="Times New Roman" w:cs="Times New Roman"/>
          <w:b/>
          <w:bCs/>
          <w:color w:val="293A55"/>
          <w:sz w:val="24"/>
          <w:szCs w:val="24"/>
          <w:lang w:val="uk-UA" w:eastAsia="ru-RU"/>
        </w:rPr>
        <w:lastRenderedPageBreak/>
        <w:t>Відповідальність сторін за порушення договору</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34587" w:rsidRPr="00FA6EA8" w:rsidTr="008707B3">
        <w:trPr>
          <w:jc w:val="center"/>
        </w:trPr>
        <w:tc>
          <w:tcPr>
            <w:tcW w:w="5000" w:type="pct"/>
            <w:shd w:val="clear" w:color="auto" w:fill="auto"/>
            <w:tcMar>
              <w:top w:w="0" w:type="dxa"/>
              <w:left w:w="0" w:type="dxa"/>
              <w:bottom w:w="0" w:type="dxa"/>
              <w:right w:w="0" w:type="dxa"/>
            </w:tcMar>
            <w:vAlign w:val="center"/>
            <w:hideMark/>
          </w:tcPr>
          <w:p w:rsidR="00B34587" w:rsidRPr="003D0EE7" w:rsidRDefault="00B34587" w:rsidP="009A0E27">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23. Сторони несуть відповідальність за порушення договору відповідно до </w:t>
            </w:r>
            <w:hyperlink r:id="rId15" w:tgtFrame="_blank" w:history="1">
              <w:r w:rsidRPr="003D0EE7">
                <w:rPr>
                  <w:rFonts w:ascii="Times New Roman" w:eastAsia="Times New Roman" w:hAnsi="Times New Roman" w:cs="Times New Roman"/>
                  <w:color w:val="00ADFA"/>
                  <w:sz w:val="24"/>
                  <w:szCs w:val="24"/>
                  <w:lang w:val="uk-UA" w:eastAsia="ru-RU"/>
                </w:rPr>
                <w:t>статті 26 Закону України "Про житлово-комунальні послуги"</w:t>
              </w:r>
            </w:hyperlink>
            <w:r w:rsidRPr="003D0EE7">
              <w:rPr>
                <w:rFonts w:ascii="Times New Roman" w:eastAsia="Times New Roman" w:hAnsi="Times New Roman" w:cs="Times New Roman"/>
                <w:sz w:val="24"/>
                <w:szCs w:val="24"/>
                <w:lang w:val="uk-UA" w:eastAsia="ru-RU"/>
              </w:rPr>
              <w:t>.</w:t>
            </w:r>
          </w:p>
          <w:p w:rsidR="00B34587" w:rsidRPr="003D0EE7" w:rsidRDefault="00B34587" w:rsidP="009A0E27">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24. У разі ненадання або надання послуги не в повному обсязі, зниження її якості споживач викликає виконавця послуги (його представника) для перевірки кількості та/або якості наданої послуги.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rsidR="00B34587" w:rsidRPr="003D0EE7" w:rsidRDefault="00B34587" w:rsidP="009A0E27">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Акт-претензія складається відповідно до </w:t>
            </w:r>
            <w:hyperlink r:id="rId16" w:tgtFrame="_blank" w:history="1">
              <w:r w:rsidRPr="003D0EE7">
                <w:rPr>
                  <w:rFonts w:ascii="Times New Roman" w:eastAsia="Times New Roman" w:hAnsi="Times New Roman" w:cs="Times New Roman"/>
                  <w:color w:val="00ADFA"/>
                  <w:sz w:val="24"/>
                  <w:szCs w:val="24"/>
                  <w:lang w:val="uk-UA" w:eastAsia="ru-RU"/>
                </w:rPr>
                <w:t>постанови Кабінету Міністрів України від 27 грудня 2018 р. N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w:t>
              </w:r>
            </w:hyperlink>
            <w:r w:rsidRPr="003D0EE7">
              <w:rPr>
                <w:rFonts w:ascii="Times New Roman" w:eastAsia="Times New Roman" w:hAnsi="Times New Roman" w:cs="Times New Roman"/>
                <w:sz w:val="24"/>
                <w:szCs w:val="24"/>
                <w:lang w:val="uk-UA" w:eastAsia="ru-RU"/>
              </w:rPr>
              <w:t> (Офіційний вісник України, 2019 р., N 4, ст. 133).</w:t>
            </w:r>
          </w:p>
          <w:p w:rsidR="00B34587" w:rsidRPr="003D0EE7" w:rsidRDefault="00B34587" w:rsidP="009A0E27">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25.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B34587" w:rsidRPr="003D0EE7" w:rsidRDefault="00B34587" w:rsidP="009A0E27">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Нарахування пені починається з першого робочого дня, що настає за останнім днем граничного строку внесення плати за послугу.</w:t>
            </w:r>
          </w:p>
          <w:p w:rsidR="00B34587" w:rsidRPr="003D0EE7" w:rsidRDefault="00B34587" w:rsidP="009A0E27">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B34587" w:rsidRPr="003D0EE7" w:rsidRDefault="00B34587" w:rsidP="009A0E27">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У разі ненадання послуги, надання її не в повному обсязі або невідповідної якості виконавець здійснює перерахунок вартості послуги,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послуги, надання її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споживача).</w:t>
            </w:r>
          </w:p>
          <w:p w:rsidR="00B34587" w:rsidRPr="003D0EE7" w:rsidRDefault="00B34587" w:rsidP="009A0E27">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Аварійно-відновними роботами є комплекс робіт з ліквідації наслідків аварій, що виникли, а також із запобігання аваріям та аварійним ситуаціям.</w:t>
            </w:r>
          </w:p>
        </w:tc>
      </w:tr>
    </w:tbl>
    <w:p w:rsidR="00B34587" w:rsidRPr="003D0EE7" w:rsidRDefault="00B34587" w:rsidP="009A0E27">
      <w:pPr>
        <w:shd w:val="clear" w:color="auto" w:fill="FFFFFF"/>
        <w:spacing w:after="0" w:line="240" w:lineRule="auto"/>
        <w:jc w:val="center"/>
        <w:outlineLvl w:val="2"/>
        <w:rPr>
          <w:rFonts w:ascii="Times New Roman" w:eastAsia="Times New Roman" w:hAnsi="Times New Roman" w:cs="Times New Roman"/>
          <w:b/>
          <w:bCs/>
          <w:color w:val="293A55"/>
          <w:sz w:val="24"/>
          <w:szCs w:val="24"/>
          <w:lang w:val="uk-UA" w:eastAsia="ru-RU"/>
        </w:rPr>
      </w:pPr>
      <w:r w:rsidRPr="003D0EE7">
        <w:rPr>
          <w:rFonts w:ascii="Times New Roman" w:eastAsia="Times New Roman" w:hAnsi="Times New Roman" w:cs="Times New Roman"/>
          <w:b/>
          <w:bCs/>
          <w:color w:val="293A55"/>
          <w:sz w:val="24"/>
          <w:szCs w:val="24"/>
          <w:lang w:val="uk-UA" w:eastAsia="ru-RU"/>
        </w:rPr>
        <w:t>Порядок і умови внесення змін до договору, зокрема щодо тарифу на послугу</w:t>
      </w:r>
    </w:p>
    <w:tbl>
      <w:tblPr>
        <w:tblW w:w="10118" w:type="dxa"/>
        <w:jc w:val="center"/>
        <w:tblCellMar>
          <w:top w:w="15" w:type="dxa"/>
          <w:left w:w="15" w:type="dxa"/>
          <w:bottom w:w="15" w:type="dxa"/>
          <w:right w:w="15" w:type="dxa"/>
        </w:tblCellMar>
        <w:tblLook w:val="04A0" w:firstRow="1" w:lastRow="0" w:firstColumn="1" w:lastColumn="0" w:noHBand="0" w:noVBand="1"/>
      </w:tblPr>
      <w:tblGrid>
        <w:gridCol w:w="10118"/>
      </w:tblGrid>
      <w:tr w:rsidR="00B34587" w:rsidRPr="00FA6EA8" w:rsidTr="00C75BAA">
        <w:trPr>
          <w:jc w:val="center"/>
        </w:trPr>
        <w:tc>
          <w:tcPr>
            <w:tcW w:w="5000" w:type="pct"/>
            <w:shd w:val="clear" w:color="auto" w:fill="auto"/>
            <w:tcMar>
              <w:top w:w="0" w:type="dxa"/>
              <w:left w:w="0" w:type="dxa"/>
              <w:bottom w:w="0" w:type="dxa"/>
              <w:right w:w="0" w:type="dxa"/>
            </w:tcMar>
            <w:vAlign w:val="center"/>
            <w:hideMark/>
          </w:tcPr>
          <w:p w:rsidR="00B34587" w:rsidRPr="003D0EE7" w:rsidRDefault="00B34587" w:rsidP="009A0E27">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 xml:space="preserve">26. Виконавець має право вносити зміни до договору. У разі внесення виконавцем змін до договору, крім зміни тарифу на послугу, такі зміни вступають в силу через 30 днів з моменту розміщення цих змін на офіційний веб-сайт </w:t>
            </w:r>
            <w:r w:rsidR="00030862" w:rsidRPr="003D0EE7">
              <w:rPr>
                <w:rFonts w:ascii="Times New Roman" w:eastAsia="Times New Roman" w:hAnsi="Times New Roman" w:cs="Times New Roman"/>
                <w:sz w:val="24"/>
                <w:szCs w:val="24"/>
                <w:lang w:val="uk-UA" w:eastAsia="ru-RU"/>
              </w:rPr>
              <w:t>органу місцевого самоврядування:</w:t>
            </w:r>
            <w:r w:rsidR="00030862" w:rsidRPr="003D0EE7">
              <w:rPr>
                <w:rFonts w:ascii="Times New Roman" w:hAnsi="Times New Roman" w:cs="Times New Roman"/>
                <w:color w:val="000000"/>
                <w:sz w:val="24"/>
                <w:szCs w:val="24"/>
                <w:lang w:val="uk-UA"/>
              </w:rPr>
              <w:t xml:space="preserve"> </w:t>
            </w:r>
            <w:r w:rsidR="00030862" w:rsidRPr="003D0EE7">
              <w:rPr>
                <w:rFonts w:ascii="Times New Roman" w:hAnsi="Times New Roman" w:cs="Times New Roman"/>
                <w:color w:val="000000"/>
                <w:sz w:val="24"/>
                <w:szCs w:val="24"/>
                <w:lang w:val="en-US"/>
              </w:rPr>
              <w:t>https</w:t>
            </w:r>
            <w:r w:rsidR="00030862" w:rsidRPr="003D0EE7">
              <w:rPr>
                <w:rFonts w:ascii="Times New Roman" w:hAnsi="Times New Roman" w:cs="Times New Roman"/>
                <w:color w:val="000000"/>
                <w:sz w:val="24"/>
                <w:szCs w:val="24"/>
                <w:lang w:val="uk-UA"/>
              </w:rPr>
              <w:t>://</w:t>
            </w:r>
            <w:proofErr w:type="spellStart"/>
            <w:r w:rsidR="00030862" w:rsidRPr="003D0EE7">
              <w:rPr>
                <w:rFonts w:ascii="Times New Roman" w:hAnsi="Times New Roman" w:cs="Times New Roman"/>
                <w:color w:val="000000"/>
                <w:sz w:val="24"/>
                <w:szCs w:val="24"/>
                <w:lang w:val="en-US"/>
              </w:rPr>
              <w:t>ichnya</w:t>
            </w:r>
            <w:proofErr w:type="spellEnd"/>
            <w:r w:rsidR="00030862" w:rsidRPr="003D0EE7">
              <w:rPr>
                <w:rFonts w:ascii="Times New Roman" w:hAnsi="Times New Roman" w:cs="Times New Roman"/>
                <w:color w:val="000000"/>
                <w:sz w:val="24"/>
                <w:szCs w:val="24"/>
                <w:lang w:val="uk-UA"/>
              </w:rPr>
              <w:t>.</w:t>
            </w:r>
            <w:r w:rsidR="00030862" w:rsidRPr="003D0EE7">
              <w:rPr>
                <w:rFonts w:ascii="Times New Roman" w:hAnsi="Times New Roman" w:cs="Times New Roman"/>
                <w:color w:val="000000"/>
                <w:sz w:val="24"/>
                <w:szCs w:val="24"/>
                <w:lang w:val="en-US"/>
              </w:rPr>
              <w:t>cg</w:t>
            </w:r>
            <w:r w:rsidR="00030862" w:rsidRPr="003D0EE7">
              <w:rPr>
                <w:rFonts w:ascii="Times New Roman" w:hAnsi="Times New Roman" w:cs="Times New Roman"/>
                <w:color w:val="000000"/>
                <w:sz w:val="24"/>
                <w:szCs w:val="24"/>
                <w:lang w:val="uk-UA"/>
              </w:rPr>
              <w:t>.</w:t>
            </w:r>
            <w:proofErr w:type="spellStart"/>
            <w:r w:rsidR="00030862" w:rsidRPr="003D0EE7">
              <w:rPr>
                <w:rFonts w:ascii="Times New Roman" w:hAnsi="Times New Roman" w:cs="Times New Roman"/>
                <w:color w:val="000000"/>
                <w:sz w:val="24"/>
                <w:szCs w:val="24"/>
                <w:lang w:val="en-US"/>
              </w:rPr>
              <w:t>gov</w:t>
            </w:r>
            <w:proofErr w:type="spellEnd"/>
            <w:r w:rsidR="00030862" w:rsidRPr="003D0EE7">
              <w:rPr>
                <w:rFonts w:ascii="Times New Roman" w:hAnsi="Times New Roman" w:cs="Times New Roman"/>
                <w:color w:val="000000"/>
                <w:sz w:val="24"/>
                <w:szCs w:val="24"/>
                <w:lang w:val="uk-UA"/>
              </w:rPr>
              <w:t>.</w:t>
            </w:r>
            <w:r w:rsidR="00030862" w:rsidRPr="003D0EE7">
              <w:rPr>
                <w:rFonts w:ascii="Times New Roman" w:hAnsi="Times New Roman" w:cs="Times New Roman"/>
                <w:color w:val="000000"/>
                <w:sz w:val="24"/>
                <w:szCs w:val="24"/>
                <w:lang w:val="en-US"/>
              </w:rPr>
              <w:t>ua</w:t>
            </w:r>
            <w:r w:rsidR="00030862" w:rsidRPr="003D0EE7">
              <w:rPr>
                <w:rFonts w:ascii="Times New Roman" w:hAnsi="Times New Roman" w:cs="Times New Roman"/>
                <w:color w:val="000000"/>
                <w:sz w:val="24"/>
                <w:szCs w:val="24"/>
                <w:lang w:val="uk-UA"/>
              </w:rPr>
              <w:t>.</w:t>
            </w:r>
          </w:p>
          <w:p w:rsidR="00B34587" w:rsidRPr="003D0EE7" w:rsidRDefault="00B34587" w:rsidP="009A0E27">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Інформування споживача про намір зміни тарифів на послугу за видами побутових відходів здійснюється виконавцем в порядку, затвердженому Мінінфраструктури.</w:t>
            </w:r>
          </w:p>
          <w:p w:rsidR="00B34587" w:rsidRPr="003D0EE7" w:rsidRDefault="00B34587" w:rsidP="009A0E27">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 xml:space="preserve">27. 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w:t>
            </w:r>
            <w:r w:rsidR="00030862" w:rsidRPr="003D0EE7">
              <w:rPr>
                <w:rFonts w:ascii="Times New Roman" w:eastAsia="Times New Roman" w:hAnsi="Times New Roman" w:cs="Times New Roman"/>
                <w:sz w:val="24"/>
                <w:szCs w:val="24"/>
                <w:lang w:val="uk-UA" w:eastAsia="ru-RU"/>
              </w:rPr>
              <w:t>органу місцевого самоврядування</w:t>
            </w:r>
            <w:r w:rsidRPr="003D0EE7">
              <w:rPr>
                <w:rFonts w:ascii="Times New Roman" w:eastAsia="Times New Roman" w:hAnsi="Times New Roman" w:cs="Times New Roman"/>
                <w:sz w:val="24"/>
                <w:szCs w:val="24"/>
                <w:lang w:val="uk-UA" w:eastAsia="ru-RU"/>
              </w:rPr>
              <w:t>.</w:t>
            </w:r>
          </w:p>
          <w:p w:rsidR="00B34587" w:rsidRPr="003D0EE7" w:rsidRDefault="00B34587" w:rsidP="00030862">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 xml:space="preserve">У разі зміни 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w:t>
            </w:r>
            <w:r w:rsidRPr="003D0EE7">
              <w:rPr>
                <w:rFonts w:ascii="Times New Roman" w:eastAsia="Times New Roman" w:hAnsi="Times New Roman" w:cs="Times New Roman"/>
                <w:sz w:val="24"/>
                <w:szCs w:val="24"/>
                <w:lang w:val="uk-UA" w:eastAsia="ru-RU"/>
              </w:rPr>
              <w:lastRenderedPageBreak/>
              <w:t>нової редакції договору на офіційному веб-сайті органу місцевого самоврядування за посиланням:</w:t>
            </w:r>
            <w:r w:rsidR="00030862" w:rsidRPr="003D0EE7">
              <w:rPr>
                <w:rFonts w:ascii="Times New Roman" w:hAnsi="Times New Roman" w:cs="Times New Roman"/>
                <w:color w:val="000000"/>
                <w:sz w:val="24"/>
                <w:szCs w:val="24"/>
                <w:lang w:val="uk-UA"/>
              </w:rPr>
              <w:t xml:space="preserve"> </w:t>
            </w:r>
            <w:r w:rsidR="00030862" w:rsidRPr="003D0EE7">
              <w:rPr>
                <w:rFonts w:ascii="Times New Roman" w:hAnsi="Times New Roman" w:cs="Times New Roman"/>
                <w:color w:val="000000"/>
                <w:sz w:val="24"/>
                <w:szCs w:val="24"/>
                <w:lang w:val="en-US"/>
              </w:rPr>
              <w:t>https</w:t>
            </w:r>
            <w:r w:rsidR="00030862" w:rsidRPr="003D0EE7">
              <w:rPr>
                <w:rFonts w:ascii="Times New Roman" w:hAnsi="Times New Roman" w:cs="Times New Roman"/>
                <w:color w:val="000000"/>
                <w:sz w:val="24"/>
                <w:szCs w:val="24"/>
                <w:lang w:val="uk-UA"/>
              </w:rPr>
              <w:t>://</w:t>
            </w:r>
            <w:proofErr w:type="spellStart"/>
            <w:r w:rsidR="00030862" w:rsidRPr="003D0EE7">
              <w:rPr>
                <w:rFonts w:ascii="Times New Roman" w:hAnsi="Times New Roman" w:cs="Times New Roman"/>
                <w:color w:val="000000"/>
                <w:sz w:val="24"/>
                <w:szCs w:val="24"/>
                <w:lang w:val="en-US"/>
              </w:rPr>
              <w:t>ichnya</w:t>
            </w:r>
            <w:proofErr w:type="spellEnd"/>
            <w:r w:rsidR="00030862" w:rsidRPr="003D0EE7">
              <w:rPr>
                <w:rFonts w:ascii="Times New Roman" w:hAnsi="Times New Roman" w:cs="Times New Roman"/>
                <w:color w:val="000000"/>
                <w:sz w:val="24"/>
                <w:szCs w:val="24"/>
                <w:lang w:val="uk-UA"/>
              </w:rPr>
              <w:t>.</w:t>
            </w:r>
            <w:r w:rsidR="00030862" w:rsidRPr="003D0EE7">
              <w:rPr>
                <w:rFonts w:ascii="Times New Roman" w:hAnsi="Times New Roman" w:cs="Times New Roman"/>
                <w:color w:val="000000"/>
                <w:sz w:val="24"/>
                <w:szCs w:val="24"/>
                <w:lang w:val="en-US"/>
              </w:rPr>
              <w:t>cg</w:t>
            </w:r>
            <w:r w:rsidR="00030862" w:rsidRPr="003D0EE7">
              <w:rPr>
                <w:rFonts w:ascii="Times New Roman" w:hAnsi="Times New Roman" w:cs="Times New Roman"/>
                <w:color w:val="000000"/>
                <w:sz w:val="24"/>
                <w:szCs w:val="24"/>
                <w:lang w:val="uk-UA"/>
              </w:rPr>
              <w:t>.</w:t>
            </w:r>
            <w:proofErr w:type="spellStart"/>
            <w:r w:rsidR="00030862" w:rsidRPr="003D0EE7">
              <w:rPr>
                <w:rFonts w:ascii="Times New Roman" w:hAnsi="Times New Roman" w:cs="Times New Roman"/>
                <w:color w:val="000000"/>
                <w:sz w:val="24"/>
                <w:szCs w:val="24"/>
                <w:lang w:val="en-US"/>
              </w:rPr>
              <w:t>gov</w:t>
            </w:r>
            <w:proofErr w:type="spellEnd"/>
            <w:r w:rsidR="00030862" w:rsidRPr="003D0EE7">
              <w:rPr>
                <w:rFonts w:ascii="Times New Roman" w:hAnsi="Times New Roman" w:cs="Times New Roman"/>
                <w:color w:val="000000"/>
                <w:sz w:val="24"/>
                <w:szCs w:val="24"/>
                <w:lang w:val="uk-UA"/>
              </w:rPr>
              <w:t>.</w:t>
            </w:r>
            <w:r w:rsidR="00030862" w:rsidRPr="003D0EE7">
              <w:rPr>
                <w:rFonts w:ascii="Times New Roman" w:hAnsi="Times New Roman" w:cs="Times New Roman"/>
                <w:color w:val="000000"/>
                <w:sz w:val="24"/>
                <w:szCs w:val="24"/>
                <w:lang w:val="en-US"/>
              </w:rPr>
              <w:t>ua</w:t>
            </w:r>
            <w:r w:rsidR="006F7321" w:rsidRPr="003D0EE7">
              <w:rPr>
                <w:rFonts w:ascii="Times New Roman" w:hAnsi="Times New Roman" w:cs="Times New Roman"/>
                <w:color w:val="000000"/>
                <w:sz w:val="24"/>
                <w:szCs w:val="24"/>
                <w:lang w:val="uk-UA"/>
              </w:rPr>
              <w:t>.</w:t>
            </w:r>
            <w:r w:rsidRPr="003D0EE7">
              <w:rPr>
                <w:rFonts w:ascii="Times New Roman" w:eastAsia="Times New Roman" w:hAnsi="Times New Roman" w:cs="Times New Roman"/>
                <w:sz w:val="24"/>
                <w:szCs w:val="24"/>
                <w:lang w:val="uk-UA" w:eastAsia="ru-RU"/>
              </w:rPr>
              <w:br/>
            </w:r>
          </w:p>
        </w:tc>
      </w:tr>
    </w:tbl>
    <w:p w:rsidR="00B34587" w:rsidRPr="003D0EE7" w:rsidRDefault="00B34587" w:rsidP="009A0E27">
      <w:pPr>
        <w:shd w:val="clear" w:color="auto" w:fill="FFFFFF"/>
        <w:spacing w:after="0" w:line="240" w:lineRule="auto"/>
        <w:jc w:val="center"/>
        <w:outlineLvl w:val="2"/>
        <w:rPr>
          <w:rFonts w:ascii="Times New Roman" w:eastAsia="Times New Roman" w:hAnsi="Times New Roman" w:cs="Times New Roman"/>
          <w:b/>
          <w:bCs/>
          <w:color w:val="293A55"/>
          <w:sz w:val="24"/>
          <w:szCs w:val="24"/>
          <w:lang w:val="uk-UA" w:eastAsia="ru-RU"/>
        </w:rPr>
      </w:pPr>
      <w:r w:rsidRPr="003D0EE7">
        <w:rPr>
          <w:rFonts w:ascii="Times New Roman" w:eastAsia="Times New Roman" w:hAnsi="Times New Roman" w:cs="Times New Roman"/>
          <w:b/>
          <w:bCs/>
          <w:color w:val="293A55"/>
          <w:sz w:val="24"/>
          <w:szCs w:val="24"/>
          <w:lang w:val="uk-UA" w:eastAsia="ru-RU"/>
        </w:rPr>
        <w:lastRenderedPageBreak/>
        <w:t>Форс-мажорні обставини</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34587" w:rsidRPr="003D0EE7" w:rsidTr="008707B3">
        <w:trPr>
          <w:jc w:val="center"/>
        </w:trPr>
        <w:tc>
          <w:tcPr>
            <w:tcW w:w="5000" w:type="pct"/>
            <w:shd w:val="clear" w:color="auto" w:fill="auto"/>
            <w:tcMar>
              <w:top w:w="0" w:type="dxa"/>
              <w:left w:w="0" w:type="dxa"/>
              <w:bottom w:w="0" w:type="dxa"/>
              <w:right w:w="0" w:type="dxa"/>
            </w:tcMar>
            <w:vAlign w:val="center"/>
            <w:hideMark/>
          </w:tcPr>
          <w:p w:rsidR="00B34587" w:rsidRPr="003D0EE7" w:rsidRDefault="00B34587" w:rsidP="009A0E27">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28.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B34587" w:rsidRPr="003D0EE7" w:rsidRDefault="00B34587" w:rsidP="009A0E27">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29.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tc>
      </w:tr>
    </w:tbl>
    <w:p w:rsidR="00B34587" w:rsidRPr="003D0EE7" w:rsidRDefault="00B34587" w:rsidP="007009DA">
      <w:pPr>
        <w:shd w:val="clear" w:color="auto" w:fill="FFFFFF"/>
        <w:spacing w:after="0" w:line="240" w:lineRule="auto"/>
        <w:jc w:val="center"/>
        <w:outlineLvl w:val="2"/>
        <w:rPr>
          <w:rFonts w:ascii="Times New Roman" w:eastAsia="Times New Roman" w:hAnsi="Times New Roman" w:cs="Times New Roman"/>
          <w:b/>
          <w:bCs/>
          <w:color w:val="293A55"/>
          <w:sz w:val="24"/>
          <w:szCs w:val="24"/>
          <w:lang w:val="uk-UA" w:eastAsia="ru-RU"/>
        </w:rPr>
      </w:pPr>
      <w:r w:rsidRPr="003D0EE7">
        <w:rPr>
          <w:rFonts w:ascii="Times New Roman" w:eastAsia="Times New Roman" w:hAnsi="Times New Roman" w:cs="Times New Roman"/>
          <w:b/>
          <w:bCs/>
          <w:color w:val="293A55"/>
          <w:sz w:val="24"/>
          <w:szCs w:val="24"/>
          <w:lang w:val="uk-UA" w:eastAsia="ru-RU"/>
        </w:rPr>
        <w:t>Строк дії договору, порядок і умови продовження його дії та розірвання</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34587" w:rsidRPr="003D0EE7" w:rsidTr="008707B3">
        <w:trPr>
          <w:jc w:val="center"/>
        </w:trPr>
        <w:tc>
          <w:tcPr>
            <w:tcW w:w="5000" w:type="pct"/>
            <w:shd w:val="clear" w:color="auto" w:fill="auto"/>
            <w:tcMar>
              <w:top w:w="0" w:type="dxa"/>
              <w:left w:w="0" w:type="dxa"/>
              <w:bottom w:w="0" w:type="dxa"/>
              <w:right w:w="0" w:type="dxa"/>
            </w:tcMar>
            <w:vAlign w:val="center"/>
            <w:hideMark/>
          </w:tcPr>
          <w:p w:rsidR="00B34587" w:rsidRPr="003D0EE7" w:rsidRDefault="00B34587" w:rsidP="007009DA">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30.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B34587" w:rsidRPr="003D0EE7" w:rsidRDefault="00B34587" w:rsidP="007009DA">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31.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w:t>
            </w:r>
          </w:p>
          <w:p w:rsidR="00B34587" w:rsidRPr="003D0EE7" w:rsidRDefault="00B34587" w:rsidP="007009DA">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32. Цей договір може бути розірваний у разі прийняття рішення співвласниками щодо зміни моделі договірних відносин відповідно до </w:t>
            </w:r>
            <w:hyperlink r:id="rId17" w:tgtFrame="_blank" w:history="1">
              <w:r w:rsidRPr="003D0EE7">
                <w:rPr>
                  <w:rFonts w:ascii="Times New Roman" w:eastAsia="Times New Roman" w:hAnsi="Times New Roman" w:cs="Times New Roman"/>
                  <w:color w:val="00ADFA"/>
                  <w:sz w:val="24"/>
                  <w:szCs w:val="24"/>
                  <w:lang w:val="uk-UA" w:eastAsia="ru-RU"/>
                </w:rPr>
                <w:t>статті 14 Закону України "Про житлово-комунальні послуги"</w:t>
              </w:r>
            </w:hyperlink>
            <w:r w:rsidRPr="003D0EE7">
              <w:rPr>
                <w:rFonts w:ascii="Times New Roman" w:eastAsia="Times New Roman" w:hAnsi="Times New Roman" w:cs="Times New Roman"/>
                <w:sz w:val="24"/>
                <w:szCs w:val="24"/>
                <w:lang w:val="uk-UA" w:eastAsia="ru-RU"/>
              </w:rPr>
              <w:t>.</w:t>
            </w:r>
          </w:p>
          <w:p w:rsidR="00B34587" w:rsidRPr="003D0EE7" w:rsidRDefault="00B34587" w:rsidP="007009DA">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33. Припинення дії цього договору не звільняє сторони від обов'язку виконання зобов'язань, які на дату такого припинення залишилися невиконаними.</w:t>
            </w:r>
          </w:p>
        </w:tc>
      </w:tr>
    </w:tbl>
    <w:p w:rsidR="00B34587" w:rsidRPr="003D0EE7" w:rsidRDefault="00B34587" w:rsidP="007009DA">
      <w:pPr>
        <w:shd w:val="clear" w:color="auto" w:fill="FFFFFF"/>
        <w:spacing w:after="0" w:line="240" w:lineRule="auto"/>
        <w:jc w:val="center"/>
        <w:outlineLvl w:val="2"/>
        <w:rPr>
          <w:rFonts w:ascii="Times New Roman" w:eastAsia="Times New Roman" w:hAnsi="Times New Roman" w:cs="Times New Roman"/>
          <w:b/>
          <w:bCs/>
          <w:color w:val="293A55"/>
          <w:sz w:val="24"/>
          <w:szCs w:val="24"/>
          <w:lang w:val="uk-UA" w:eastAsia="ru-RU"/>
        </w:rPr>
      </w:pPr>
      <w:r w:rsidRPr="003D0EE7">
        <w:rPr>
          <w:rFonts w:ascii="Times New Roman" w:eastAsia="Times New Roman" w:hAnsi="Times New Roman" w:cs="Times New Roman"/>
          <w:b/>
          <w:bCs/>
          <w:color w:val="293A55"/>
          <w:sz w:val="24"/>
          <w:szCs w:val="24"/>
          <w:lang w:val="uk-UA" w:eastAsia="ru-RU"/>
        </w:rPr>
        <w:t>Прикінцеві положення</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34587" w:rsidRPr="003D0EE7" w:rsidTr="008707B3">
        <w:trPr>
          <w:jc w:val="center"/>
        </w:trPr>
        <w:tc>
          <w:tcPr>
            <w:tcW w:w="5000" w:type="pct"/>
            <w:shd w:val="clear" w:color="auto" w:fill="auto"/>
            <w:tcMar>
              <w:top w:w="0" w:type="dxa"/>
              <w:left w:w="0" w:type="dxa"/>
              <w:bottom w:w="0" w:type="dxa"/>
              <w:right w:w="0" w:type="dxa"/>
            </w:tcMar>
            <w:vAlign w:val="center"/>
            <w:hideMark/>
          </w:tcPr>
          <w:p w:rsidR="00B34587" w:rsidRPr="003D0EE7" w:rsidRDefault="00B34587" w:rsidP="007009DA">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34.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rsidR="00B34587" w:rsidRPr="003D0EE7" w:rsidRDefault="00B34587" w:rsidP="007009DA">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35.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w:t>
            </w:r>
          </w:p>
        </w:tc>
      </w:tr>
    </w:tbl>
    <w:p w:rsidR="00B34587" w:rsidRPr="003D0EE7" w:rsidRDefault="00B34587" w:rsidP="007009DA">
      <w:pPr>
        <w:shd w:val="clear" w:color="auto" w:fill="FFFFFF"/>
        <w:spacing w:after="0" w:line="240" w:lineRule="auto"/>
        <w:jc w:val="center"/>
        <w:outlineLvl w:val="2"/>
        <w:rPr>
          <w:rFonts w:ascii="Times New Roman" w:eastAsia="Times New Roman" w:hAnsi="Times New Roman" w:cs="Times New Roman"/>
          <w:b/>
          <w:bCs/>
          <w:color w:val="293A55"/>
          <w:sz w:val="24"/>
          <w:szCs w:val="24"/>
          <w:lang w:val="uk-UA" w:eastAsia="ru-RU"/>
        </w:rPr>
      </w:pPr>
      <w:r w:rsidRPr="003D0EE7">
        <w:rPr>
          <w:rFonts w:ascii="Times New Roman" w:eastAsia="Times New Roman" w:hAnsi="Times New Roman" w:cs="Times New Roman"/>
          <w:b/>
          <w:bCs/>
          <w:color w:val="293A55"/>
          <w:sz w:val="24"/>
          <w:szCs w:val="24"/>
          <w:lang w:val="uk-UA" w:eastAsia="ru-RU"/>
        </w:rPr>
        <w:t>Реквізити виконавця</w:t>
      </w:r>
    </w:p>
    <w:p w:rsidR="00030862" w:rsidRPr="003D0EE7" w:rsidRDefault="00030862" w:rsidP="007009DA">
      <w:pPr>
        <w:shd w:val="clear" w:color="auto" w:fill="FFFFFF"/>
        <w:spacing w:after="0" w:line="240" w:lineRule="auto"/>
        <w:jc w:val="center"/>
        <w:outlineLvl w:val="2"/>
        <w:rPr>
          <w:rFonts w:ascii="Times New Roman" w:eastAsia="Times New Roman" w:hAnsi="Times New Roman" w:cs="Times New Roman"/>
          <w:b/>
          <w:bCs/>
          <w:color w:val="293A55"/>
          <w:sz w:val="24"/>
          <w:szCs w:val="24"/>
          <w:lang w:val="uk-UA" w:eastAsia="ru-RU"/>
        </w:rPr>
      </w:pPr>
    </w:p>
    <w:tbl>
      <w:tblPr>
        <w:tblpPr w:leftFromText="180" w:rightFromText="180" w:vertAnchor="text" w:horzAnchor="margin" w:tblpY="37"/>
        <w:tblW w:w="10967" w:type="dxa"/>
        <w:tblLook w:val="04A0" w:firstRow="1" w:lastRow="0" w:firstColumn="1" w:lastColumn="0" w:noHBand="0" w:noVBand="1"/>
      </w:tblPr>
      <w:tblGrid>
        <w:gridCol w:w="10967"/>
      </w:tblGrid>
      <w:tr w:rsidR="00030862" w:rsidRPr="00030862" w:rsidTr="00003F22">
        <w:trPr>
          <w:trHeight w:val="14"/>
        </w:trPr>
        <w:tc>
          <w:tcPr>
            <w:tcW w:w="5467" w:type="dxa"/>
            <w:hideMark/>
          </w:tcPr>
          <w:p w:rsidR="00030862" w:rsidRPr="003D0EE7" w:rsidRDefault="00030862" w:rsidP="00030862">
            <w:pPr>
              <w:spacing w:after="0" w:line="240" w:lineRule="auto"/>
              <w:rPr>
                <w:rFonts w:ascii="Times New Roman" w:eastAsia="Times New Roman" w:hAnsi="Times New Roman" w:cs="Times New Roman"/>
                <w:b/>
                <w:sz w:val="24"/>
                <w:szCs w:val="24"/>
                <w:lang w:val="uk-UA" w:eastAsia="ru-RU"/>
              </w:rPr>
            </w:pPr>
            <w:r w:rsidRPr="00030862">
              <w:rPr>
                <w:rFonts w:ascii="Times New Roman" w:eastAsia="Times New Roman" w:hAnsi="Times New Roman" w:cs="Times New Roman"/>
                <w:b/>
                <w:sz w:val="24"/>
                <w:szCs w:val="24"/>
                <w:lang w:val="uk-UA" w:eastAsia="ru-RU"/>
              </w:rPr>
              <w:t xml:space="preserve">КП Ічнянської міської ради „Ічнянське виробниче управління </w:t>
            </w:r>
          </w:p>
          <w:p w:rsidR="00030862" w:rsidRPr="00030862" w:rsidRDefault="00030862" w:rsidP="00030862">
            <w:pPr>
              <w:spacing w:after="0" w:line="240" w:lineRule="auto"/>
              <w:rPr>
                <w:rFonts w:ascii="Times New Roman" w:eastAsia="Times New Roman" w:hAnsi="Times New Roman" w:cs="Times New Roman"/>
                <w:b/>
                <w:sz w:val="24"/>
                <w:szCs w:val="24"/>
                <w:lang w:val="uk-UA" w:eastAsia="ru-RU"/>
              </w:rPr>
            </w:pPr>
            <w:r w:rsidRPr="00030862">
              <w:rPr>
                <w:rFonts w:ascii="Times New Roman" w:eastAsia="Times New Roman" w:hAnsi="Times New Roman" w:cs="Times New Roman"/>
                <w:b/>
                <w:sz w:val="24"/>
                <w:szCs w:val="24"/>
                <w:lang w:val="uk-UA" w:eastAsia="ru-RU"/>
              </w:rPr>
              <w:t>житлово-комунального господарства”</w:t>
            </w:r>
          </w:p>
        </w:tc>
      </w:tr>
      <w:tr w:rsidR="00030862" w:rsidRPr="00030862" w:rsidTr="00003F22">
        <w:trPr>
          <w:trHeight w:val="3313"/>
        </w:trPr>
        <w:tc>
          <w:tcPr>
            <w:tcW w:w="5467" w:type="dxa"/>
            <w:hideMark/>
          </w:tcPr>
          <w:p w:rsidR="00030862" w:rsidRPr="00030862" w:rsidRDefault="00030862" w:rsidP="00030862">
            <w:pPr>
              <w:spacing w:after="0" w:line="240" w:lineRule="auto"/>
              <w:rPr>
                <w:rFonts w:ascii="Times New Roman" w:eastAsia="Times New Roman" w:hAnsi="Times New Roman" w:cs="Times New Roman"/>
                <w:sz w:val="24"/>
                <w:szCs w:val="24"/>
                <w:lang w:val="uk-UA" w:eastAsia="ru-RU"/>
              </w:rPr>
            </w:pPr>
          </w:p>
          <w:p w:rsidR="00030862" w:rsidRPr="00030862" w:rsidRDefault="00030862" w:rsidP="00030862">
            <w:pPr>
              <w:spacing w:after="0" w:line="240" w:lineRule="auto"/>
              <w:rPr>
                <w:rFonts w:ascii="Times New Roman" w:eastAsia="Times New Roman" w:hAnsi="Times New Roman" w:cs="Times New Roman"/>
                <w:sz w:val="24"/>
                <w:szCs w:val="24"/>
                <w:lang w:val="uk-UA" w:eastAsia="ru-RU"/>
              </w:rPr>
            </w:pPr>
            <w:r w:rsidRPr="00030862">
              <w:rPr>
                <w:rFonts w:ascii="Times New Roman" w:eastAsia="Times New Roman" w:hAnsi="Times New Roman" w:cs="Times New Roman"/>
                <w:snapToGrid w:val="0"/>
                <w:color w:val="000000"/>
                <w:sz w:val="24"/>
                <w:szCs w:val="24"/>
                <w:lang w:val="uk-UA" w:eastAsia="ru-RU"/>
              </w:rPr>
              <w:t xml:space="preserve">Адреса юридичної особи: </w:t>
            </w:r>
            <w:r w:rsidRPr="00030862">
              <w:rPr>
                <w:rFonts w:ascii="Times New Roman" w:eastAsia="Times New Roman" w:hAnsi="Times New Roman" w:cs="Times New Roman"/>
                <w:sz w:val="24"/>
                <w:szCs w:val="24"/>
                <w:lang w:val="uk-UA" w:eastAsia="ru-RU"/>
              </w:rPr>
              <w:t>16703</w:t>
            </w:r>
          </w:p>
          <w:p w:rsidR="00030862" w:rsidRPr="00030862" w:rsidRDefault="00030862" w:rsidP="00030862">
            <w:pPr>
              <w:spacing w:after="0" w:line="240" w:lineRule="auto"/>
              <w:rPr>
                <w:rFonts w:ascii="Times New Roman" w:eastAsia="Times New Roman" w:hAnsi="Times New Roman" w:cs="Times New Roman"/>
                <w:sz w:val="24"/>
                <w:szCs w:val="24"/>
                <w:lang w:val="uk-UA" w:eastAsia="ru-RU"/>
              </w:rPr>
            </w:pPr>
            <w:r w:rsidRPr="00030862">
              <w:rPr>
                <w:rFonts w:ascii="Times New Roman" w:eastAsia="Times New Roman" w:hAnsi="Times New Roman" w:cs="Times New Roman"/>
                <w:sz w:val="24"/>
                <w:szCs w:val="24"/>
                <w:lang w:val="uk-UA" w:eastAsia="ru-RU"/>
              </w:rPr>
              <w:t xml:space="preserve">м.Ічня, вул.Свято-Преображенська,12А   </w:t>
            </w:r>
          </w:p>
          <w:p w:rsidR="00030862" w:rsidRPr="00030862" w:rsidRDefault="00030862" w:rsidP="00030862">
            <w:pPr>
              <w:spacing w:after="0" w:line="240" w:lineRule="auto"/>
              <w:rPr>
                <w:rFonts w:ascii="Times New Roman" w:eastAsia="Times New Roman" w:hAnsi="Times New Roman" w:cs="Times New Roman"/>
                <w:sz w:val="24"/>
                <w:szCs w:val="24"/>
                <w:lang w:val="uk-UA" w:eastAsia="ru-RU"/>
              </w:rPr>
            </w:pPr>
            <w:r w:rsidRPr="00030862">
              <w:rPr>
                <w:rFonts w:ascii="Times New Roman" w:eastAsia="Times New Roman" w:hAnsi="Times New Roman" w:cs="Times New Roman"/>
                <w:sz w:val="24"/>
                <w:szCs w:val="24"/>
                <w:lang w:val="uk-UA" w:eastAsia="ru-RU"/>
              </w:rPr>
              <w:t xml:space="preserve">р/рUA643535530000026004301103126 </w:t>
            </w:r>
          </w:p>
          <w:p w:rsidR="00030862" w:rsidRPr="00030862" w:rsidRDefault="00030862" w:rsidP="00030862">
            <w:pPr>
              <w:spacing w:after="0" w:line="240" w:lineRule="auto"/>
              <w:rPr>
                <w:rFonts w:ascii="Times New Roman" w:eastAsia="Times New Roman" w:hAnsi="Times New Roman" w:cs="Times New Roman"/>
                <w:sz w:val="24"/>
                <w:szCs w:val="24"/>
                <w:lang w:val="uk-UA" w:eastAsia="ru-RU"/>
              </w:rPr>
            </w:pPr>
            <w:r w:rsidRPr="00030862">
              <w:rPr>
                <w:rFonts w:ascii="Times New Roman" w:eastAsia="Times New Roman" w:hAnsi="Times New Roman" w:cs="Times New Roman"/>
                <w:sz w:val="24"/>
                <w:szCs w:val="24"/>
                <w:lang w:val="uk-UA" w:eastAsia="ru-RU"/>
              </w:rPr>
              <w:t xml:space="preserve">в ТВБВ № 10024/0235 Філії - Чернігівське облуправління АТ "Ощадбанк"                                 </w:t>
            </w:r>
          </w:p>
          <w:p w:rsidR="00030862" w:rsidRPr="00030862" w:rsidRDefault="00030862" w:rsidP="00030862">
            <w:pPr>
              <w:spacing w:after="0" w:line="240" w:lineRule="auto"/>
              <w:rPr>
                <w:rFonts w:ascii="Times New Roman" w:eastAsia="Times New Roman" w:hAnsi="Times New Roman" w:cs="Times New Roman"/>
                <w:sz w:val="24"/>
                <w:szCs w:val="24"/>
                <w:lang w:val="uk-UA" w:eastAsia="ru-RU"/>
              </w:rPr>
            </w:pPr>
            <w:r w:rsidRPr="00030862">
              <w:rPr>
                <w:rFonts w:ascii="Times New Roman" w:eastAsia="Times New Roman" w:hAnsi="Times New Roman" w:cs="Times New Roman"/>
                <w:sz w:val="24"/>
                <w:szCs w:val="24"/>
                <w:lang w:val="uk-UA" w:eastAsia="ru-RU"/>
              </w:rPr>
              <w:t xml:space="preserve">МФО 353553                                                                   </w:t>
            </w:r>
          </w:p>
          <w:p w:rsidR="00030862" w:rsidRPr="00030862" w:rsidRDefault="00030862" w:rsidP="00030862">
            <w:pPr>
              <w:spacing w:after="0" w:line="240" w:lineRule="auto"/>
              <w:rPr>
                <w:rFonts w:ascii="Times New Roman" w:eastAsia="Times New Roman" w:hAnsi="Times New Roman" w:cs="Times New Roman"/>
                <w:sz w:val="24"/>
                <w:szCs w:val="24"/>
                <w:lang w:val="uk-UA" w:eastAsia="ru-RU"/>
              </w:rPr>
            </w:pPr>
            <w:r w:rsidRPr="00030862">
              <w:rPr>
                <w:rFonts w:ascii="Times New Roman" w:eastAsia="Times New Roman" w:hAnsi="Times New Roman" w:cs="Times New Roman"/>
                <w:sz w:val="24"/>
                <w:szCs w:val="24"/>
                <w:lang w:val="uk-UA" w:eastAsia="ru-RU"/>
              </w:rPr>
              <w:t xml:space="preserve">Код ЄДРПОУ 03357895                                     </w:t>
            </w:r>
          </w:p>
          <w:p w:rsidR="00030862" w:rsidRPr="00030862" w:rsidRDefault="00030862" w:rsidP="00030862">
            <w:pPr>
              <w:spacing w:after="0" w:line="240" w:lineRule="auto"/>
              <w:rPr>
                <w:rFonts w:ascii="Times New Roman" w:eastAsia="Times New Roman" w:hAnsi="Times New Roman" w:cs="Times New Roman"/>
                <w:color w:val="292B2C"/>
                <w:sz w:val="24"/>
                <w:szCs w:val="24"/>
                <w:lang w:val="uk-UA" w:eastAsia="uk-UA"/>
              </w:rPr>
            </w:pPr>
            <w:r w:rsidRPr="00030862">
              <w:rPr>
                <w:rFonts w:ascii="Times New Roman" w:eastAsia="Times New Roman" w:hAnsi="Times New Roman" w:cs="Times New Roman"/>
                <w:color w:val="292B2C"/>
                <w:sz w:val="24"/>
                <w:szCs w:val="24"/>
                <w:lang w:val="uk-UA" w:eastAsia="uk-UA"/>
              </w:rPr>
              <w:t>Тел.(04633) 2-14-72,</w:t>
            </w:r>
          </w:p>
          <w:p w:rsidR="00030862" w:rsidRPr="003D0EE7" w:rsidRDefault="00030862" w:rsidP="00030862">
            <w:pPr>
              <w:spacing w:after="0" w:line="240" w:lineRule="auto"/>
              <w:rPr>
                <w:rFonts w:ascii="Times New Roman" w:eastAsia="Times New Roman" w:hAnsi="Times New Roman" w:cs="Times New Roman"/>
                <w:color w:val="292B2C"/>
                <w:sz w:val="24"/>
                <w:szCs w:val="24"/>
                <w:lang w:val="uk-UA" w:eastAsia="uk-UA"/>
              </w:rPr>
            </w:pPr>
            <w:r w:rsidRPr="00030862">
              <w:rPr>
                <w:rFonts w:ascii="Times New Roman" w:eastAsia="Times New Roman" w:hAnsi="Times New Roman" w:cs="Times New Roman"/>
                <w:sz w:val="24"/>
                <w:szCs w:val="24"/>
                <w:lang w:val="uk-UA" w:eastAsia="ru-RU"/>
              </w:rPr>
              <w:t xml:space="preserve">E-mail: </w:t>
            </w:r>
            <w:r w:rsidRPr="00030862">
              <w:rPr>
                <w:rFonts w:ascii="Times New Roman" w:eastAsia="Times New Roman" w:hAnsi="Times New Roman" w:cs="Times New Roman"/>
                <w:color w:val="292B2C"/>
                <w:sz w:val="24"/>
                <w:szCs w:val="24"/>
                <w:lang w:val="uk-UA" w:eastAsia="uk-UA"/>
              </w:rPr>
              <w:t xml:space="preserve">  </w:t>
            </w:r>
            <w:hyperlink r:id="rId18" w:history="1">
              <w:r w:rsidRPr="003D0EE7">
                <w:rPr>
                  <w:rFonts w:ascii="Times New Roman" w:eastAsia="SimSun" w:hAnsi="Times New Roman" w:cs="Times New Roman"/>
                  <w:color w:val="0000FF"/>
                  <w:sz w:val="24"/>
                  <w:szCs w:val="24"/>
                  <w:u w:val="single"/>
                  <w:lang w:val="uk-UA" w:eastAsia="uk-UA"/>
                </w:rPr>
                <w:t>ichn_vuzhkg@ukr.net</w:t>
              </w:r>
            </w:hyperlink>
            <w:r w:rsidRPr="00030862">
              <w:rPr>
                <w:rFonts w:ascii="Times New Roman" w:eastAsia="Times New Roman" w:hAnsi="Times New Roman" w:cs="Times New Roman"/>
                <w:color w:val="292B2C"/>
                <w:sz w:val="24"/>
                <w:szCs w:val="24"/>
                <w:lang w:val="uk-UA" w:eastAsia="uk-UA"/>
              </w:rPr>
              <w:t xml:space="preserve">                                  </w:t>
            </w:r>
          </w:p>
          <w:p w:rsidR="00030862" w:rsidRPr="003D0EE7" w:rsidRDefault="00030862" w:rsidP="00030862">
            <w:pPr>
              <w:spacing w:after="0" w:line="240" w:lineRule="auto"/>
              <w:rPr>
                <w:rFonts w:ascii="Times New Roman" w:eastAsia="Times New Roman" w:hAnsi="Times New Roman" w:cs="Times New Roman"/>
                <w:sz w:val="24"/>
                <w:szCs w:val="24"/>
                <w:lang w:val="uk-UA"/>
              </w:rPr>
            </w:pPr>
            <w:r w:rsidRPr="00030862">
              <w:rPr>
                <w:rFonts w:ascii="Times New Roman" w:eastAsia="Times New Roman" w:hAnsi="Times New Roman" w:cs="Times New Roman"/>
                <w:color w:val="292B2C"/>
                <w:sz w:val="24"/>
                <w:szCs w:val="24"/>
                <w:lang w:val="uk-UA" w:eastAsia="uk-UA"/>
              </w:rPr>
              <w:t>П</w:t>
            </w:r>
            <w:r w:rsidRPr="00030862">
              <w:rPr>
                <w:rFonts w:ascii="Times New Roman" w:eastAsia="Times New Roman" w:hAnsi="Times New Roman" w:cs="Times New Roman"/>
                <w:sz w:val="24"/>
                <w:szCs w:val="24"/>
                <w:lang w:val="uk-UA"/>
              </w:rPr>
              <w:t>латник податку на прибуток на загальних умовах, не платник ПДВ</w:t>
            </w:r>
          </w:p>
          <w:p w:rsidR="00030862" w:rsidRPr="00030862" w:rsidRDefault="00030862" w:rsidP="00030862">
            <w:pPr>
              <w:spacing w:after="0" w:line="240" w:lineRule="auto"/>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rPr>
              <w:t>Начальник: Володимир Миколайович Кирій</w:t>
            </w:r>
          </w:p>
        </w:tc>
      </w:tr>
    </w:tbl>
    <w:p w:rsidR="00030862" w:rsidRPr="003D0EE7" w:rsidRDefault="00030862" w:rsidP="007009DA">
      <w:pPr>
        <w:shd w:val="clear" w:color="auto" w:fill="FFFFFF"/>
        <w:spacing w:after="0" w:line="240" w:lineRule="auto"/>
        <w:jc w:val="center"/>
        <w:outlineLvl w:val="2"/>
        <w:rPr>
          <w:rFonts w:ascii="Times New Roman" w:eastAsia="Times New Roman" w:hAnsi="Times New Roman" w:cs="Times New Roman"/>
          <w:b/>
          <w:bCs/>
          <w:color w:val="293A55"/>
          <w:sz w:val="24"/>
          <w:szCs w:val="24"/>
          <w:lang w:eastAsia="ru-RU"/>
        </w:rPr>
      </w:pPr>
    </w:p>
    <w:tbl>
      <w:tblPr>
        <w:tblW w:w="10074" w:type="dxa"/>
        <w:jc w:val="center"/>
        <w:tblCellMar>
          <w:top w:w="60" w:type="dxa"/>
          <w:left w:w="60" w:type="dxa"/>
          <w:bottom w:w="60" w:type="dxa"/>
          <w:right w:w="60" w:type="dxa"/>
        </w:tblCellMar>
        <w:tblLook w:val="04A0" w:firstRow="1" w:lastRow="0" w:firstColumn="1" w:lastColumn="0" w:noHBand="0" w:noVBand="1"/>
      </w:tblPr>
      <w:tblGrid>
        <w:gridCol w:w="1297"/>
        <w:gridCol w:w="3917"/>
        <w:gridCol w:w="4860"/>
      </w:tblGrid>
      <w:tr w:rsidR="00B34587" w:rsidRPr="003D0EE7" w:rsidTr="00030862">
        <w:trPr>
          <w:jc w:val="center"/>
        </w:trPr>
        <w:tc>
          <w:tcPr>
            <w:tcW w:w="5000" w:type="pct"/>
            <w:gridSpan w:val="3"/>
            <w:shd w:val="clear" w:color="auto" w:fill="auto"/>
            <w:tcMar>
              <w:top w:w="0" w:type="dxa"/>
              <w:left w:w="0" w:type="dxa"/>
              <w:bottom w:w="0" w:type="dxa"/>
              <w:right w:w="0" w:type="dxa"/>
            </w:tcMar>
            <w:vAlign w:val="center"/>
          </w:tcPr>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p>
        </w:tc>
      </w:tr>
      <w:tr w:rsidR="00B34587" w:rsidRPr="003D0EE7" w:rsidTr="00030862">
        <w:trPr>
          <w:jc w:val="center"/>
        </w:trPr>
        <w:tc>
          <w:tcPr>
            <w:tcW w:w="644" w:type="pct"/>
            <w:shd w:val="clear" w:color="auto" w:fill="auto"/>
            <w:tcMar>
              <w:top w:w="0" w:type="dxa"/>
              <w:left w:w="0" w:type="dxa"/>
              <w:bottom w:w="0" w:type="dxa"/>
              <w:right w:w="0" w:type="dxa"/>
            </w:tcMar>
            <w:vAlign w:val="center"/>
          </w:tcPr>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p>
        </w:tc>
        <w:tc>
          <w:tcPr>
            <w:tcW w:w="1944" w:type="pct"/>
            <w:shd w:val="clear" w:color="auto" w:fill="auto"/>
            <w:tcMar>
              <w:top w:w="0" w:type="dxa"/>
              <w:left w:w="0" w:type="dxa"/>
              <w:bottom w:w="0" w:type="dxa"/>
              <w:right w:w="0" w:type="dxa"/>
            </w:tcMar>
            <w:vAlign w:val="center"/>
          </w:tcPr>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p>
        </w:tc>
        <w:tc>
          <w:tcPr>
            <w:tcW w:w="2412" w:type="pct"/>
            <w:shd w:val="clear" w:color="auto" w:fill="auto"/>
            <w:tcMar>
              <w:top w:w="0" w:type="dxa"/>
              <w:left w:w="0" w:type="dxa"/>
              <w:bottom w:w="0" w:type="dxa"/>
              <w:right w:w="0" w:type="dxa"/>
            </w:tcMar>
            <w:vAlign w:val="center"/>
          </w:tcPr>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p>
        </w:tc>
      </w:tr>
      <w:tr w:rsidR="00B34587" w:rsidRPr="003D0EE7" w:rsidTr="00030862">
        <w:trPr>
          <w:jc w:val="center"/>
        </w:trPr>
        <w:tc>
          <w:tcPr>
            <w:tcW w:w="5000" w:type="pct"/>
            <w:gridSpan w:val="3"/>
            <w:shd w:val="clear" w:color="auto" w:fill="auto"/>
            <w:tcMar>
              <w:top w:w="0" w:type="dxa"/>
              <w:left w:w="0" w:type="dxa"/>
              <w:bottom w:w="0" w:type="dxa"/>
              <w:right w:w="0" w:type="dxa"/>
            </w:tcMar>
            <w:vAlign w:val="center"/>
          </w:tcPr>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p>
        </w:tc>
      </w:tr>
    </w:tbl>
    <w:p w:rsidR="00B34587" w:rsidRPr="003D0EE7" w:rsidRDefault="00B34587" w:rsidP="00B34587">
      <w:pPr>
        <w:shd w:val="clear" w:color="auto" w:fill="FFFFFF"/>
        <w:spacing w:after="0" w:line="240" w:lineRule="auto"/>
        <w:rPr>
          <w:rFonts w:ascii="Times New Roman" w:eastAsia="Times New Roman" w:hAnsi="Times New Roman" w:cs="Times New Roman"/>
          <w:color w:val="293A55"/>
          <w:sz w:val="24"/>
          <w:szCs w:val="24"/>
          <w:lang w:val="uk-UA" w:eastAsia="ru-RU"/>
        </w:rPr>
      </w:pPr>
      <w:r w:rsidRPr="003D0EE7">
        <w:rPr>
          <w:rFonts w:ascii="Times New Roman" w:eastAsia="Times New Roman" w:hAnsi="Times New Roman" w:cs="Times New Roman"/>
          <w:color w:val="293A55"/>
          <w:sz w:val="24"/>
          <w:szCs w:val="24"/>
          <w:lang w:val="uk-UA" w:eastAsia="ru-RU"/>
        </w:rPr>
        <w:t> </w:t>
      </w:r>
    </w:p>
    <w:p w:rsidR="00B34587" w:rsidRPr="003D0EE7" w:rsidRDefault="00B34587" w:rsidP="007009DA">
      <w:pPr>
        <w:shd w:val="clear" w:color="auto" w:fill="FFFFFF"/>
        <w:spacing w:after="0" w:line="240" w:lineRule="auto"/>
        <w:jc w:val="right"/>
        <w:rPr>
          <w:rFonts w:ascii="Times New Roman" w:eastAsia="Times New Roman" w:hAnsi="Times New Roman" w:cs="Times New Roman"/>
          <w:color w:val="293A55"/>
          <w:sz w:val="24"/>
          <w:szCs w:val="24"/>
          <w:lang w:val="uk-UA" w:eastAsia="ru-RU"/>
        </w:rPr>
      </w:pPr>
      <w:r w:rsidRPr="003D0EE7">
        <w:rPr>
          <w:rFonts w:ascii="Times New Roman" w:eastAsia="Times New Roman" w:hAnsi="Times New Roman" w:cs="Times New Roman"/>
          <w:color w:val="293A55"/>
          <w:sz w:val="24"/>
          <w:szCs w:val="24"/>
          <w:lang w:val="uk-UA" w:eastAsia="ru-RU"/>
        </w:rPr>
        <w:lastRenderedPageBreak/>
        <w:t>Додаток</w:t>
      </w:r>
      <w:r w:rsidRPr="003D0EE7">
        <w:rPr>
          <w:rFonts w:ascii="Times New Roman" w:eastAsia="Times New Roman" w:hAnsi="Times New Roman" w:cs="Times New Roman"/>
          <w:color w:val="293A55"/>
          <w:sz w:val="24"/>
          <w:szCs w:val="24"/>
          <w:lang w:val="uk-UA" w:eastAsia="ru-RU"/>
        </w:rPr>
        <w:br/>
        <w:t>до типового індивідуального договору про надання послуги з управління побутовими відходами</w:t>
      </w:r>
    </w:p>
    <w:p w:rsidR="00B34587" w:rsidRPr="003D0EE7" w:rsidRDefault="00B34587" w:rsidP="007009DA">
      <w:pPr>
        <w:shd w:val="clear" w:color="auto" w:fill="FFFFFF"/>
        <w:spacing w:after="0" w:line="240" w:lineRule="auto"/>
        <w:jc w:val="center"/>
        <w:outlineLvl w:val="2"/>
        <w:rPr>
          <w:rFonts w:ascii="Times New Roman" w:eastAsia="Times New Roman" w:hAnsi="Times New Roman" w:cs="Times New Roman"/>
          <w:b/>
          <w:bCs/>
          <w:color w:val="293A55"/>
          <w:sz w:val="24"/>
          <w:szCs w:val="24"/>
          <w:lang w:val="uk-UA" w:eastAsia="ru-RU"/>
        </w:rPr>
      </w:pPr>
      <w:r w:rsidRPr="003D0EE7">
        <w:rPr>
          <w:rFonts w:ascii="Times New Roman" w:eastAsia="Times New Roman" w:hAnsi="Times New Roman" w:cs="Times New Roman"/>
          <w:b/>
          <w:bCs/>
          <w:color w:val="293A55"/>
          <w:sz w:val="24"/>
          <w:szCs w:val="24"/>
          <w:lang w:val="uk-UA" w:eastAsia="ru-RU"/>
        </w:rPr>
        <w:t>ЗАЯВА</w:t>
      </w:r>
    </w:p>
    <w:tbl>
      <w:tblPr>
        <w:tblW w:w="10642" w:type="dxa"/>
        <w:jc w:val="center"/>
        <w:tblCellMar>
          <w:top w:w="60" w:type="dxa"/>
          <w:left w:w="60" w:type="dxa"/>
          <w:bottom w:w="60" w:type="dxa"/>
          <w:right w:w="60" w:type="dxa"/>
        </w:tblCellMar>
        <w:tblLook w:val="04A0" w:firstRow="1" w:lastRow="0" w:firstColumn="1" w:lastColumn="0" w:noHBand="0" w:noVBand="1"/>
      </w:tblPr>
      <w:tblGrid>
        <w:gridCol w:w="2662"/>
        <w:gridCol w:w="4306"/>
        <w:gridCol w:w="3674"/>
      </w:tblGrid>
      <w:tr w:rsidR="00B34587" w:rsidRPr="003D0EE7" w:rsidTr="00144BB8">
        <w:trPr>
          <w:jc w:val="center"/>
        </w:trPr>
        <w:tc>
          <w:tcPr>
            <w:tcW w:w="5000" w:type="pct"/>
            <w:gridSpan w:val="3"/>
            <w:shd w:val="clear" w:color="auto" w:fill="auto"/>
            <w:tcMar>
              <w:top w:w="0" w:type="dxa"/>
              <w:left w:w="0" w:type="dxa"/>
              <w:bottom w:w="0" w:type="dxa"/>
              <w:right w:w="0" w:type="dxa"/>
            </w:tcMar>
            <w:vAlign w:val="center"/>
            <w:hideMark/>
          </w:tcPr>
          <w:p w:rsidR="00B34587" w:rsidRPr="003D0EE7" w:rsidRDefault="00B34587" w:rsidP="00144BB8">
            <w:pPr>
              <w:spacing w:after="0" w:line="240" w:lineRule="auto"/>
              <w:jc w:val="both"/>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Ознайомившись з умовами договору про надання послуги з управління побутовими відходами, розміщеного на офіційн</w:t>
            </w:r>
            <w:r w:rsidR="006F7321" w:rsidRPr="003D0EE7">
              <w:rPr>
                <w:rFonts w:ascii="Times New Roman" w:eastAsia="Times New Roman" w:hAnsi="Times New Roman" w:cs="Times New Roman"/>
                <w:sz w:val="24"/>
                <w:szCs w:val="24"/>
                <w:lang w:val="uk-UA" w:eastAsia="ru-RU"/>
              </w:rPr>
              <w:t>ому</w:t>
            </w:r>
            <w:r w:rsidRPr="003D0EE7">
              <w:rPr>
                <w:rFonts w:ascii="Times New Roman" w:eastAsia="Times New Roman" w:hAnsi="Times New Roman" w:cs="Times New Roman"/>
                <w:sz w:val="24"/>
                <w:szCs w:val="24"/>
                <w:lang w:val="uk-UA" w:eastAsia="ru-RU"/>
              </w:rPr>
              <w:t xml:space="preserve"> веб-сайт</w:t>
            </w:r>
            <w:r w:rsidR="006F7321" w:rsidRPr="003D0EE7">
              <w:rPr>
                <w:rFonts w:ascii="Times New Roman" w:eastAsia="Times New Roman" w:hAnsi="Times New Roman" w:cs="Times New Roman"/>
                <w:sz w:val="24"/>
                <w:szCs w:val="24"/>
                <w:lang w:val="uk-UA" w:eastAsia="ru-RU"/>
              </w:rPr>
              <w:t>і</w:t>
            </w:r>
            <w:r w:rsidRPr="003D0EE7">
              <w:rPr>
                <w:rFonts w:ascii="Times New Roman" w:eastAsia="Times New Roman" w:hAnsi="Times New Roman" w:cs="Times New Roman"/>
                <w:sz w:val="24"/>
                <w:szCs w:val="24"/>
                <w:lang w:val="uk-UA" w:eastAsia="ru-RU"/>
              </w:rPr>
              <w:t xml:space="preserve"> </w:t>
            </w:r>
            <w:r w:rsidR="006F7321" w:rsidRPr="003D0EE7">
              <w:rPr>
                <w:rFonts w:ascii="Times New Roman" w:eastAsia="Times New Roman" w:hAnsi="Times New Roman" w:cs="Times New Roman"/>
                <w:sz w:val="24"/>
                <w:szCs w:val="24"/>
                <w:lang w:val="uk-UA" w:eastAsia="ru-RU"/>
              </w:rPr>
              <w:t>органу місцевого самоврядування:</w:t>
            </w:r>
            <w:r w:rsidR="006F7321" w:rsidRPr="003D0EE7">
              <w:rPr>
                <w:rFonts w:ascii="Times New Roman" w:hAnsi="Times New Roman" w:cs="Times New Roman"/>
                <w:color w:val="000000"/>
                <w:sz w:val="24"/>
                <w:szCs w:val="24"/>
              </w:rPr>
              <w:t xml:space="preserve"> </w:t>
            </w:r>
            <w:r w:rsidR="006F7321" w:rsidRPr="003D0EE7">
              <w:rPr>
                <w:rFonts w:ascii="Times New Roman" w:hAnsi="Times New Roman" w:cs="Times New Roman"/>
                <w:color w:val="000000"/>
                <w:sz w:val="24"/>
                <w:szCs w:val="24"/>
                <w:lang w:val="en-US"/>
              </w:rPr>
              <w:t>https</w:t>
            </w:r>
            <w:r w:rsidR="006F7321" w:rsidRPr="003D0EE7">
              <w:rPr>
                <w:rFonts w:ascii="Times New Roman" w:hAnsi="Times New Roman" w:cs="Times New Roman"/>
                <w:color w:val="000000"/>
                <w:sz w:val="24"/>
                <w:szCs w:val="24"/>
                <w:lang w:val="uk-UA"/>
              </w:rPr>
              <w:t>://</w:t>
            </w:r>
            <w:proofErr w:type="spellStart"/>
            <w:r w:rsidR="006F7321" w:rsidRPr="003D0EE7">
              <w:rPr>
                <w:rFonts w:ascii="Times New Roman" w:hAnsi="Times New Roman" w:cs="Times New Roman"/>
                <w:color w:val="000000"/>
                <w:sz w:val="24"/>
                <w:szCs w:val="24"/>
                <w:lang w:val="en-US"/>
              </w:rPr>
              <w:t>ichnya</w:t>
            </w:r>
            <w:proofErr w:type="spellEnd"/>
            <w:r w:rsidR="006F7321" w:rsidRPr="003D0EE7">
              <w:rPr>
                <w:rFonts w:ascii="Times New Roman" w:hAnsi="Times New Roman" w:cs="Times New Roman"/>
                <w:color w:val="000000"/>
                <w:sz w:val="24"/>
                <w:szCs w:val="24"/>
                <w:lang w:val="uk-UA"/>
              </w:rPr>
              <w:t>.</w:t>
            </w:r>
            <w:r w:rsidR="006F7321" w:rsidRPr="003D0EE7">
              <w:rPr>
                <w:rFonts w:ascii="Times New Roman" w:hAnsi="Times New Roman" w:cs="Times New Roman"/>
                <w:color w:val="000000"/>
                <w:sz w:val="24"/>
                <w:szCs w:val="24"/>
                <w:lang w:val="en-US"/>
              </w:rPr>
              <w:t>cg</w:t>
            </w:r>
            <w:r w:rsidR="006F7321" w:rsidRPr="003D0EE7">
              <w:rPr>
                <w:rFonts w:ascii="Times New Roman" w:hAnsi="Times New Roman" w:cs="Times New Roman"/>
                <w:color w:val="000000"/>
                <w:sz w:val="24"/>
                <w:szCs w:val="24"/>
                <w:lang w:val="uk-UA"/>
              </w:rPr>
              <w:t>.</w:t>
            </w:r>
            <w:proofErr w:type="spellStart"/>
            <w:r w:rsidR="006F7321" w:rsidRPr="003D0EE7">
              <w:rPr>
                <w:rFonts w:ascii="Times New Roman" w:hAnsi="Times New Roman" w:cs="Times New Roman"/>
                <w:color w:val="000000"/>
                <w:sz w:val="24"/>
                <w:szCs w:val="24"/>
                <w:lang w:val="en-US"/>
              </w:rPr>
              <w:t>gov</w:t>
            </w:r>
            <w:proofErr w:type="spellEnd"/>
            <w:r w:rsidR="006F7321" w:rsidRPr="003D0EE7">
              <w:rPr>
                <w:rFonts w:ascii="Times New Roman" w:hAnsi="Times New Roman" w:cs="Times New Roman"/>
                <w:color w:val="000000"/>
                <w:sz w:val="24"/>
                <w:szCs w:val="24"/>
                <w:lang w:val="uk-UA"/>
              </w:rPr>
              <w:t>.</w:t>
            </w:r>
            <w:r w:rsidR="006F7321" w:rsidRPr="003D0EE7">
              <w:rPr>
                <w:rFonts w:ascii="Times New Roman" w:hAnsi="Times New Roman" w:cs="Times New Roman"/>
                <w:color w:val="000000"/>
                <w:sz w:val="24"/>
                <w:szCs w:val="24"/>
                <w:lang w:val="en-US"/>
              </w:rPr>
              <w:t>ua</w:t>
            </w:r>
            <w:r w:rsidR="006F7321" w:rsidRPr="003D0EE7">
              <w:rPr>
                <w:rFonts w:ascii="Times New Roman" w:eastAsia="Times New Roman" w:hAnsi="Times New Roman" w:cs="Times New Roman"/>
                <w:sz w:val="24"/>
                <w:szCs w:val="24"/>
                <w:lang w:val="uk-UA" w:eastAsia="ru-RU"/>
              </w:rPr>
              <w:t>,</w:t>
            </w:r>
            <w:r w:rsidR="006F7321" w:rsidRPr="003D0EE7">
              <w:rPr>
                <w:rFonts w:ascii="Times New Roman" w:eastAsia="Times New Roman" w:hAnsi="Times New Roman" w:cs="Times New Roman"/>
                <w:sz w:val="24"/>
                <w:szCs w:val="24"/>
                <w:lang w:val="uk-UA" w:eastAsia="ru-RU"/>
              </w:rPr>
              <w:br/>
            </w:r>
            <w:r w:rsidRPr="003D0EE7">
              <w:rPr>
                <w:rFonts w:ascii="Times New Roman" w:eastAsia="Times New Roman" w:hAnsi="Times New Roman" w:cs="Times New Roman"/>
                <w:sz w:val="24"/>
                <w:szCs w:val="24"/>
                <w:lang w:val="uk-UA" w:eastAsia="ru-RU"/>
              </w:rPr>
              <w:t xml:space="preserve">приєднуюсь до договору про надання послуги з управління побутовими відходами </w:t>
            </w:r>
            <w:r w:rsidR="006F7321" w:rsidRPr="003D0EE7">
              <w:rPr>
                <w:rFonts w:ascii="Times New Roman" w:eastAsia="Times New Roman" w:hAnsi="Times New Roman" w:cs="Times New Roman"/>
                <w:sz w:val="24"/>
                <w:szCs w:val="24"/>
                <w:lang w:val="uk-UA" w:eastAsia="ru-RU"/>
              </w:rPr>
              <w:t>КП «Ічнянське ВУЖКГ»</w:t>
            </w:r>
            <w:r w:rsidR="00144BB8">
              <w:rPr>
                <w:rFonts w:ascii="Times New Roman" w:eastAsia="Times New Roman" w:hAnsi="Times New Roman" w:cs="Times New Roman"/>
                <w:sz w:val="24"/>
                <w:szCs w:val="24"/>
                <w:lang w:val="uk-UA" w:eastAsia="ru-RU"/>
              </w:rPr>
              <w:t> </w:t>
            </w:r>
            <w:r w:rsidRPr="003D0EE7">
              <w:rPr>
                <w:rFonts w:ascii="Times New Roman" w:eastAsia="Times New Roman" w:hAnsi="Times New Roman" w:cs="Times New Roman"/>
                <w:sz w:val="24"/>
                <w:szCs w:val="24"/>
                <w:lang w:val="uk-UA" w:eastAsia="ru-RU"/>
              </w:rPr>
              <w:t>з</w:t>
            </w:r>
            <w:r w:rsidR="00144BB8">
              <w:rPr>
                <w:rFonts w:ascii="Times New Roman" w:eastAsia="Times New Roman" w:hAnsi="Times New Roman" w:cs="Times New Roman"/>
                <w:sz w:val="24"/>
                <w:szCs w:val="24"/>
                <w:lang w:val="uk-UA" w:eastAsia="ru-RU"/>
              </w:rPr>
              <w:t> такими </w:t>
            </w:r>
            <w:r w:rsidRPr="003D0EE7">
              <w:rPr>
                <w:rFonts w:ascii="Times New Roman" w:eastAsia="Times New Roman" w:hAnsi="Times New Roman" w:cs="Times New Roman"/>
                <w:sz w:val="24"/>
                <w:szCs w:val="24"/>
                <w:lang w:val="uk-UA" w:eastAsia="ru-RU"/>
              </w:rPr>
              <w:t>даними.</w:t>
            </w:r>
            <w:r w:rsidRPr="003D0EE7">
              <w:rPr>
                <w:rFonts w:ascii="Times New Roman" w:eastAsia="Times New Roman" w:hAnsi="Times New Roman" w:cs="Times New Roman"/>
                <w:sz w:val="24"/>
                <w:szCs w:val="24"/>
                <w:lang w:val="uk-UA" w:eastAsia="ru-RU"/>
              </w:rPr>
              <w:br/>
              <w:t>1. Інформація про споживача:</w:t>
            </w:r>
          </w:p>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1) найменування/прізвище, ім'я та по батькові (за наявності) __________________________________</w:t>
            </w:r>
            <w:r w:rsidRPr="003D0EE7">
              <w:rPr>
                <w:rFonts w:ascii="Times New Roman" w:eastAsia="Times New Roman" w:hAnsi="Times New Roman" w:cs="Times New Roman"/>
                <w:sz w:val="24"/>
                <w:szCs w:val="24"/>
                <w:lang w:val="uk-UA" w:eastAsia="ru-RU"/>
              </w:rPr>
              <w:br/>
              <w:t>_____________________________________________________________________________________;</w:t>
            </w:r>
            <w:r w:rsidRPr="003D0EE7">
              <w:rPr>
                <w:rFonts w:ascii="Times New Roman" w:eastAsia="Times New Roman" w:hAnsi="Times New Roman" w:cs="Times New Roman"/>
                <w:sz w:val="24"/>
                <w:szCs w:val="24"/>
                <w:lang w:val="uk-UA" w:eastAsia="ru-RU"/>
              </w:rPr>
              <w:br/>
              <w:t>________________</w:t>
            </w:r>
            <w:bookmarkStart w:id="0" w:name="_GoBack"/>
            <w:bookmarkEnd w:id="0"/>
            <w:r w:rsidRPr="003D0EE7">
              <w:rPr>
                <w:rFonts w:ascii="Times New Roman" w:eastAsia="Times New Roman" w:hAnsi="Times New Roman" w:cs="Times New Roman"/>
                <w:sz w:val="24"/>
                <w:szCs w:val="24"/>
                <w:lang w:val="uk-UA" w:eastAsia="ru-RU"/>
              </w:rPr>
              <w:t>_____________________________________________________________________;</w:t>
            </w:r>
            <w:r w:rsidRPr="003D0EE7">
              <w:rPr>
                <w:rFonts w:ascii="Times New Roman" w:eastAsia="Times New Roman" w:hAnsi="Times New Roman" w:cs="Times New Roman"/>
                <w:sz w:val="24"/>
                <w:szCs w:val="24"/>
                <w:lang w:val="uk-UA" w:eastAsia="ru-RU"/>
              </w:rPr>
              <w:br/>
              <w:t>                                       (ідентифікаційний код юридичної особи згідно з ЄДРПОУ або реєстраційний номер </w:t>
            </w:r>
            <w:hyperlink r:id="rId19" w:tgtFrame="_blank" w:history="1">
              <w:r w:rsidRPr="003D0EE7">
                <w:rPr>
                  <w:rFonts w:ascii="Times New Roman" w:eastAsia="Times New Roman" w:hAnsi="Times New Roman" w:cs="Times New Roman"/>
                  <w:color w:val="00ADFA"/>
                  <w:sz w:val="24"/>
                  <w:szCs w:val="24"/>
                  <w:lang w:val="uk-UA" w:eastAsia="ru-RU"/>
                </w:rPr>
                <w:t>облікової картки платника податків</w:t>
              </w:r>
            </w:hyperlink>
            <w:r w:rsidRPr="003D0EE7">
              <w:rPr>
                <w:rFonts w:ascii="Times New Roman" w:eastAsia="Times New Roman" w:hAnsi="Times New Roman" w:cs="Times New Roman"/>
                <w:sz w:val="24"/>
                <w:szCs w:val="24"/>
                <w:lang w:val="uk-UA" w:eastAsia="ru-RU"/>
              </w:rPr>
              <w:t> для фізичних осіб*)</w:t>
            </w:r>
          </w:p>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місцезнаходження ______________________;</w:t>
            </w:r>
            <w:r w:rsidRPr="003D0EE7">
              <w:rPr>
                <w:rFonts w:ascii="Times New Roman" w:eastAsia="Times New Roman" w:hAnsi="Times New Roman" w:cs="Times New Roman"/>
                <w:sz w:val="24"/>
                <w:szCs w:val="24"/>
                <w:lang w:val="uk-UA" w:eastAsia="ru-RU"/>
              </w:rPr>
              <w:br/>
              <w:t>номер телефону ________________________;</w:t>
            </w:r>
            <w:r w:rsidRPr="003D0EE7">
              <w:rPr>
                <w:rFonts w:ascii="Times New Roman" w:eastAsia="Times New Roman" w:hAnsi="Times New Roman" w:cs="Times New Roman"/>
                <w:sz w:val="24"/>
                <w:szCs w:val="24"/>
                <w:lang w:val="uk-UA" w:eastAsia="ru-RU"/>
              </w:rPr>
              <w:br/>
              <w:t>адреса електронної пошти ________________;</w:t>
            </w:r>
            <w:r w:rsidRPr="003D0EE7">
              <w:rPr>
                <w:rFonts w:ascii="Times New Roman" w:eastAsia="Times New Roman" w:hAnsi="Times New Roman" w:cs="Times New Roman"/>
                <w:sz w:val="24"/>
                <w:szCs w:val="24"/>
                <w:lang w:val="uk-UA" w:eastAsia="ru-RU"/>
              </w:rPr>
              <w:br/>
              <w:t>2) місцезнаходження приміщення споживача:</w:t>
            </w:r>
            <w:r w:rsidRPr="003D0EE7">
              <w:rPr>
                <w:rFonts w:ascii="Times New Roman" w:eastAsia="Times New Roman" w:hAnsi="Times New Roman" w:cs="Times New Roman"/>
                <w:sz w:val="24"/>
                <w:szCs w:val="24"/>
                <w:lang w:val="uk-UA" w:eastAsia="ru-RU"/>
              </w:rPr>
              <w:br/>
              <w:t>вулиця ________________________________;</w:t>
            </w:r>
            <w:r w:rsidRPr="003D0EE7">
              <w:rPr>
                <w:rFonts w:ascii="Times New Roman" w:eastAsia="Times New Roman" w:hAnsi="Times New Roman" w:cs="Times New Roman"/>
                <w:sz w:val="24"/>
                <w:szCs w:val="24"/>
                <w:lang w:val="uk-UA" w:eastAsia="ru-RU"/>
              </w:rPr>
              <w:br/>
              <w:t>номер будинку _________________________;</w:t>
            </w:r>
            <w:r w:rsidRPr="003D0EE7">
              <w:rPr>
                <w:rFonts w:ascii="Times New Roman" w:eastAsia="Times New Roman" w:hAnsi="Times New Roman" w:cs="Times New Roman"/>
                <w:sz w:val="24"/>
                <w:szCs w:val="24"/>
                <w:lang w:val="uk-UA" w:eastAsia="ru-RU"/>
              </w:rPr>
              <w:br/>
              <w:t>номер квартири (приміщення) _____________;</w:t>
            </w:r>
            <w:r w:rsidRPr="003D0EE7">
              <w:rPr>
                <w:rFonts w:ascii="Times New Roman" w:eastAsia="Times New Roman" w:hAnsi="Times New Roman" w:cs="Times New Roman"/>
                <w:sz w:val="24"/>
                <w:szCs w:val="24"/>
                <w:lang w:val="uk-UA" w:eastAsia="ru-RU"/>
              </w:rPr>
              <w:br/>
              <w:t>населений пункт ________________________;</w:t>
            </w:r>
            <w:r w:rsidRPr="003D0EE7">
              <w:rPr>
                <w:rFonts w:ascii="Times New Roman" w:eastAsia="Times New Roman" w:hAnsi="Times New Roman" w:cs="Times New Roman"/>
                <w:sz w:val="24"/>
                <w:szCs w:val="24"/>
                <w:lang w:val="uk-UA" w:eastAsia="ru-RU"/>
              </w:rPr>
              <w:br/>
              <w:t>район _________________________________;</w:t>
            </w:r>
            <w:r w:rsidRPr="003D0EE7">
              <w:rPr>
                <w:rFonts w:ascii="Times New Roman" w:eastAsia="Times New Roman" w:hAnsi="Times New Roman" w:cs="Times New Roman"/>
                <w:sz w:val="24"/>
                <w:szCs w:val="24"/>
                <w:lang w:val="uk-UA" w:eastAsia="ru-RU"/>
              </w:rPr>
              <w:br/>
              <w:t>область _______________________________;</w:t>
            </w:r>
            <w:r w:rsidRPr="003D0EE7">
              <w:rPr>
                <w:rFonts w:ascii="Times New Roman" w:eastAsia="Times New Roman" w:hAnsi="Times New Roman" w:cs="Times New Roman"/>
                <w:sz w:val="24"/>
                <w:szCs w:val="24"/>
                <w:lang w:val="uk-UA" w:eastAsia="ru-RU"/>
              </w:rPr>
              <w:br/>
              <w:t>індекс ________________________________;</w:t>
            </w:r>
          </w:p>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3) кількість осіб за місцем реєстрації проживання (перебування) у квартирі (приміщенні) споживача _____________________________________________________________________________________.</w:t>
            </w:r>
          </w:p>
        </w:tc>
      </w:tr>
      <w:tr w:rsidR="00B34587" w:rsidRPr="003D0EE7" w:rsidTr="00144BB8">
        <w:trPr>
          <w:jc w:val="center"/>
        </w:trPr>
        <w:tc>
          <w:tcPr>
            <w:tcW w:w="1251" w:type="pct"/>
            <w:shd w:val="clear" w:color="auto" w:fill="auto"/>
            <w:tcMar>
              <w:top w:w="0" w:type="dxa"/>
              <w:left w:w="0" w:type="dxa"/>
              <w:bottom w:w="0" w:type="dxa"/>
              <w:right w:w="0" w:type="dxa"/>
            </w:tcMar>
            <w:vAlign w:val="center"/>
            <w:hideMark/>
          </w:tcPr>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___________________</w:t>
            </w:r>
            <w:r w:rsidRPr="003D0EE7">
              <w:rPr>
                <w:rFonts w:ascii="Times New Roman" w:eastAsia="Times New Roman" w:hAnsi="Times New Roman" w:cs="Times New Roman"/>
                <w:sz w:val="24"/>
                <w:szCs w:val="24"/>
                <w:lang w:val="uk-UA" w:eastAsia="ru-RU"/>
              </w:rPr>
              <w:br/>
            </w:r>
            <w:r w:rsidR="00A326C9">
              <w:rPr>
                <w:rFonts w:ascii="Times New Roman" w:eastAsia="Times New Roman" w:hAnsi="Times New Roman" w:cs="Times New Roman"/>
                <w:sz w:val="24"/>
                <w:szCs w:val="24"/>
                <w:lang w:val="uk-UA" w:eastAsia="ru-RU"/>
              </w:rPr>
              <w:t xml:space="preserve">            </w:t>
            </w:r>
            <w:r w:rsidRPr="003D0EE7">
              <w:rPr>
                <w:rFonts w:ascii="Times New Roman" w:eastAsia="Times New Roman" w:hAnsi="Times New Roman" w:cs="Times New Roman"/>
                <w:sz w:val="24"/>
                <w:szCs w:val="24"/>
                <w:lang w:val="uk-UA" w:eastAsia="ru-RU"/>
              </w:rPr>
              <w:t>(дата)</w:t>
            </w:r>
          </w:p>
        </w:tc>
        <w:tc>
          <w:tcPr>
            <w:tcW w:w="2023" w:type="pct"/>
            <w:shd w:val="clear" w:color="auto" w:fill="auto"/>
            <w:tcMar>
              <w:top w:w="0" w:type="dxa"/>
              <w:left w:w="0" w:type="dxa"/>
              <w:bottom w:w="0" w:type="dxa"/>
              <w:right w:w="0" w:type="dxa"/>
            </w:tcMar>
            <w:vAlign w:val="center"/>
            <w:hideMark/>
          </w:tcPr>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_____________________________</w:t>
            </w:r>
            <w:r w:rsidRPr="003D0EE7">
              <w:rPr>
                <w:rFonts w:ascii="Times New Roman" w:eastAsia="Times New Roman" w:hAnsi="Times New Roman" w:cs="Times New Roman"/>
                <w:sz w:val="24"/>
                <w:szCs w:val="24"/>
                <w:lang w:val="uk-UA" w:eastAsia="ru-RU"/>
              </w:rPr>
              <w:br/>
            </w:r>
            <w:r w:rsidR="00A326C9">
              <w:rPr>
                <w:rFonts w:ascii="Times New Roman" w:eastAsia="Times New Roman" w:hAnsi="Times New Roman" w:cs="Times New Roman"/>
                <w:sz w:val="24"/>
                <w:szCs w:val="24"/>
                <w:lang w:val="uk-UA" w:eastAsia="ru-RU"/>
              </w:rPr>
              <w:t xml:space="preserve">                  </w:t>
            </w:r>
            <w:r w:rsidRPr="003D0EE7">
              <w:rPr>
                <w:rFonts w:ascii="Times New Roman" w:eastAsia="Times New Roman" w:hAnsi="Times New Roman" w:cs="Times New Roman"/>
                <w:sz w:val="24"/>
                <w:szCs w:val="24"/>
                <w:lang w:val="uk-UA" w:eastAsia="ru-RU"/>
              </w:rPr>
              <w:t>(підпис)</w:t>
            </w:r>
          </w:p>
        </w:tc>
        <w:tc>
          <w:tcPr>
            <w:tcW w:w="1727" w:type="pct"/>
            <w:shd w:val="clear" w:color="auto" w:fill="auto"/>
            <w:tcMar>
              <w:top w:w="0" w:type="dxa"/>
              <w:left w:w="0" w:type="dxa"/>
              <w:bottom w:w="0" w:type="dxa"/>
              <w:right w:w="0" w:type="dxa"/>
            </w:tcMar>
            <w:vAlign w:val="center"/>
            <w:hideMark/>
          </w:tcPr>
          <w:p w:rsidR="00A326C9" w:rsidRDefault="00A326C9" w:rsidP="008707B3">
            <w:pPr>
              <w:spacing w:after="0" w:line="240" w:lineRule="auto"/>
              <w:rPr>
                <w:rFonts w:ascii="Times New Roman" w:eastAsia="Times New Roman" w:hAnsi="Times New Roman" w:cs="Times New Roman"/>
                <w:sz w:val="24"/>
                <w:szCs w:val="24"/>
                <w:lang w:val="uk-UA" w:eastAsia="ru-RU"/>
              </w:rPr>
            </w:pPr>
          </w:p>
          <w:p w:rsidR="00B34587" w:rsidRPr="003D0EE7" w:rsidRDefault="00B34587" w:rsidP="008707B3">
            <w:pPr>
              <w:spacing w:after="0" w:line="240" w:lineRule="auto"/>
              <w:rPr>
                <w:rFonts w:ascii="Times New Roman" w:eastAsia="Times New Roman" w:hAnsi="Times New Roman" w:cs="Times New Roman"/>
                <w:sz w:val="24"/>
                <w:szCs w:val="24"/>
                <w:lang w:val="uk-UA" w:eastAsia="ru-RU"/>
              </w:rPr>
            </w:pPr>
            <w:r w:rsidRPr="003D0EE7">
              <w:rPr>
                <w:rFonts w:ascii="Times New Roman" w:eastAsia="Times New Roman" w:hAnsi="Times New Roman" w:cs="Times New Roman"/>
                <w:sz w:val="24"/>
                <w:szCs w:val="24"/>
                <w:lang w:val="uk-UA" w:eastAsia="ru-RU"/>
              </w:rPr>
              <w:t>___________________________</w:t>
            </w:r>
            <w:r w:rsidRPr="003D0EE7">
              <w:rPr>
                <w:rFonts w:ascii="Times New Roman" w:eastAsia="Times New Roman" w:hAnsi="Times New Roman" w:cs="Times New Roman"/>
                <w:sz w:val="24"/>
                <w:szCs w:val="24"/>
                <w:lang w:val="uk-UA" w:eastAsia="ru-RU"/>
              </w:rPr>
              <w:br/>
              <w:t>(прізвище, ім'я та по батькові</w:t>
            </w:r>
            <w:r w:rsidRPr="003D0EE7">
              <w:rPr>
                <w:rFonts w:ascii="Times New Roman" w:eastAsia="Times New Roman" w:hAnsi="Times New Roman" w:cs="Times New Roman"/>
                <w:sz w:val="24"/>
                <w:szCs w:val="24"/>
                <w:lang w:val="uk-UA" w:eastAsia="ru-RU"/>
              </w:rPr>
              <w:br/>
            </w:r>
            <w:r w:rsidR="00A326C9">
              <w:rPr>
                <w:rFonts w:ascii="Times New Roman" w:eastAsia="Times New Roman" w:hAnsi="Times New Roman" w:cs="Times New Roman"/>
                <w:sz w:val="24"/>
                <w:szCs w:val="24"/>
                <w:lang w:val="uk-UA" w:eastAsia="ru-RU"/>
              </w:rPr>
              <w:t xml:space="preserve">              </w:t>
            </w:r>
            <w:r w:rsidRPr="003D0EE7">
              <w:rPr>
                <w:rFonts w:ascii="Times New Roman" w:eastAsia="Times New Roman" w:hAnsi="Times New Roman" w:cs="Times New Roman"/>
                <w:sz w:val="24"/>
                <w:szCs w:val="24"/>
                <w:lang w:val="uk-UA" w:eastAsia="ru-RU"/>
              </w:rPr>
              <w:t>(за наявності)</w:t>
            </w:r>
            <w:r w:rsidR="00A326C9">
              <w:rPr>
                <w:rFonts w:ascii="Times New Roman" w:eastAsia="Times New Roman" w:hAnsi="Times New Roman" w:cs="Times New Roman"/>
                <w:sz w:val="24"/>
                <w:szCs w:val="24"/>
                <w:lang w:val="uk-UA" w:eastAsia="ru-RU"/>
              </w:rPr>
              <w:t>)</w:t>
            </w:r>
          </w:p>
        </w:tc>
      </w:tr>
      <w:tr w:rsidR="00B34587" w:rsidRPr="003D0EE7" w:rsidTr="00144BB8">
        <w:trPr>
          <w:jc w:val="center"/>
        </w:trPr>
        <w:tc>
          <w:tcPr>
            <w:tcW w:w="5000" w:type="pct"/>
            <w:gridSpan w:val="3"/>
            <w:shd w:val="clear" w:color="auto" w:fill="auto"/>
            <w:tcMar>
              <w:top w:w="0" w:type="dxa"/>
              <w:left w:w="0" w:type="dxa"/>
              <w:bottom w:w="0" w:type="dxa"/>
              <w:right w:w="0" w:type="dxa"/>
            </w:tcMar>
            <w:vAlign w:val="center"/>
            <w:hideMark/>
          </w:tcPr>
          <w:p w:rsidR="00B34587" w:rsidRPr="003D0EE7" w:rsidRDefault="00E37B01" w:rsidP="008707B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w:t>
            </w:r>
            <w:r w:rsidR="00B34587" w:rsidRPr="003D0EE7">
              <w:rPr>
                <w:rFonts w:ascii="Times New Roman" w:eastAsia="Times New Roman" w:hAnsi="Times New Roman" w:cs="Times New Roman"/>
                <w:sz w:val="24"/>
                <w:szCs w:val="24"/>
                <w:lang w:val="uk-UA" w:eastAsia="ru-RU"/>
              </w:rPr>
              <w:br/>
              <w:t>* Для фізичних осіб, які через свої релігійні переконання відмовилися від прийняття реєстраційного номера </w:t>
            </w:r>
            <w:hyperlink r:id="rId20" w:tgtFrame="_blank" w:history="1">
              <w:r w:rsidR="00B34587" w:rsidRPr="003D0EE7">
                <w:rPr>
                  <w:rFonts w:ascii="Times New Roman" w:eastAsia="Times New Roman" w:hAnsi="Times New Roman" w:cs="Times New Roman"/>
                  <w:color w:val="00ADFA"/>
                  <w:sz w:val="24"/>
                  <w:szCs w:val="24"/>
                  <w:lang w:val="uk-UA" w:eastAsia="ru-RU"/>
                </w:rPr>
                <w:t>облікової картк</w:t>
              </w:r>
              <w:r w:rsidR="00B34587" w:rsidRPr="003D0EE7">
                <w:rPr>
                  <w:rFonts w:ascii="Times New Roman" w:eastAsia="Times New Roman" w:hAnsi="Times New Roman" w:cs="Times New Roman"/>
                  <w:color w:val="00ADFA"/>
                  <w:sz w:val="24"/>
                  <w:szCs w:val="24"/>
                  <w:lang w:val="uk-UA" w:eastAsia="ru-RU"/>
                </w:rPr>
                <w:t>и платника податків</w:t>
              </w:r>
            </w:hyperlink>
            <w:r w:rsidR="00B34587" w:rsidRPr="003D0EE7">
              <w:rPr>
                <w:rFonts w:ascii="Times New Roman" w:eastAsia="Times New Roman" w:hAnsi="Times New Roman" w:cs="Times New Roman"/>
                <w:sz w:val="24"/>
                <w:szCs w:val="24"/>
                <w:lang w:val="uk-UA" w:eastAsia="ru-RU"/>
              </w:rPr>
              <w:t> та повідомили про це відповідному контролюючому органу і мають відмітку у паспорті, зазначаються серія та номер паспорта.</w:t>
            </w:r>
          </w:p>
        </w:tc>
      </w:tr>
    </w:tbl>
    <w:p w:rsidR="00CD3FDB" w:rsidRPr="00A326C9" w:rsidRDefault="00CD3FDB">
      <w:pPr>
        <w:rPr>
          <w:rFonts w:ascii="Times New Roman" w:hAnsi="Times New Roman" w:cs="Times New Roman"/>
          <w:sz w:val="24"/>
          <w:szCs w:val="24"/>
        </w:rPr>
      </w:pPr>
    </w:p>
    <w:sectPr w:rsidR="00CD3FDB" w:rsidRPr="00A32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13A39"/>
    <w:multiLevelType w:val="hybridMultilevel"/>
    <w:tmpl w:val="F2E02DE4"/>
    <w:lvl w:ilvl="0" w:tplc="05CCE6C0">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67"/>
    <w:rsid w:val="00010A2A"/>
    <w:rsid w:val="00030862"/>
    <w:rsid w:val="000D3D51"/>
    <w:rsid w:val="00144BB8"/>
    <w:rsid w:val="001A2993"/>
    <w:rsid w:val="002F3AB8"/>
    <w:rsid w:val="00391545"/>
    <w:rsid w:val="003D0EE7"/>
    <w:rsid w:val="003D5F37"/>
    <w:rsid w:val="005402A8"/>
    <w:rsid w:val="005626A2"/>
    <w:rsid w:val="00570DAD"/>
    <w:rsid w:val="006658F3"/>
    <w:rsid w:val="006F7321"/>
    <w:rsid w:val="007009DA"/>
    <w:rsid w:val="007606FC"/>
    <w:rsid w:val="007F49C4"/>
    <w:rsid w:val="0093462A"/>
    <w:rsid w:val="009A0E27"/>
    <w:rsid w:val="00A01F51"/>
    <w:rsid w:val="00A1606A"/>
    <w:rsid w:val="00A326C9"/>
    <w:rsid w:val="00A62451"/>
    <w:rsid w:val="00B34587"/>
    <w:rsid w:val="00B62F67"/>
    <w:rsid w:val="00B85F61"/>
    <w:rsid w:val="00C75BAA"/>
    <w:rsid w:val="00C833EE"/>
    <w:rsid w:val="00CC1A32"/>
    <w:rsid w:val="00CD3FDB"/>
    <w:rsid w:val="00D866FF"/>
    <w:rsid w:val="00E37B01"/>
    <w:rsid w:val="00FA6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FBCD"/>
  <w15:chartTrackingRefBased/>
  <w15:docId w15:val="{108C649B-761E-4CBC-9878-1A0EFEF1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5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030435?ed=2023_06_10&amp;an=843715" TargetMode="External"/><Relationship Id="rId13" Type="http://schemas.openxmlformats.org/officeDocument/2006/relationships/hyperlink" Target="https://ips.ligazakon.net/document/view/t222320?ed=2022_12_13&amp;an=926" TargetMode="External"/><Relationship Id="rId18" Type="http://schemas.openxmlformats.org/officeDocument/2006/relationships/hyperlink" Target="mailto:ichn_vuzhkg@ukr.ne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ps.ligazakon.net/document/view/t030435?ed=2023_06_10&amp;an=843707" TargetMode="External"/><Relationship Id="rId12" Type="http://schemas.openxmlformats.org/officeDocument/2006/relationships/hyperlink" Target="https://ips.ligazakon.net/document/view/t112939?ed=2022_12_13" TargetMode="External"/><Relationship Id="rId17" Type="http://schemas.openxmlformats.org/officeDocument/2006/relationships/hyperlink" Target="https://ips.ligazakon.net/document/view/t172189?ed=2023_07_09&amp;an=216" TargetMode="External"/><Relationship Id="rId2" Type="http://schemas.openxmlformats.org/officeDocument/2006/relationships/styles" Target="styles.xml"/><Relationship Id="rId16" Type="http://schemas.openxmlformats.org/officeDocument/2006/relationships/hyperlink" Target="https://ips.ligazakon.net/document/view/kp181145?ed=2023_07_18" TargetMode="External"/><Relationship Id="rId20" Type="http://schemas.openxmlformats.org/officeDocument/2006/relationships/hyperlink" Target="https://ips.ligazakon.net/document/view/re31174?ed=2023_06_30&amp;an=844" TargetMode="External"/><Relationship Id="rId1" Type="http://schemas.openxmlformats.org/officeDocument/2006/relationships/numbering" Target="numbering.xml"/><Relationship Id="rId6" Type="http://schemas.openxmlformats.org/officeDocument/2006/relationships/hyperlink" Target="https://ips.ligazakon.net/document/view/t030435?ed=2023_06_10&amp;an=843706" TargetMode="External"/><Relationship Id="rId11" Type="http://schemas.openxmlformats.org/officeDocument/2006/relationships/hyperlink" Target="https://ips.ligazakon.net/document/view/t222320?ed=2022_12_13&amp;an=944" TargetMode="External"/><Relationship Id="rId5" Type="http://schemas.openxmlformats.org/officeDocument/2006/relationships/hyperlink" Target="https://ips.ligazakon.net/document/view/t172189?ed=2023_07_09" TargetMode="External"/><Relationship Id="rId15" Type="http://schemas.openxmlformats.org/officeDocument/2006/relationships/hyperlink" Target="https://ips.ligazakon.net/document/view/t172189?ed=2023_07_09&amp;an=368" TargetMode="External"/><Relationship Id="rId10" Type="http://schemas.openxmlformats.org/officeDocument/2006/relationships/hyperlink" Target="https://ips.ligazakon.net/document/view/t222320?ed=2022_12_13&amp;an=926" TargetMode="External"/><Relationship Id="rId19" Type="http://schemas.openxmlformats.org/officeDocument/2006/relationships/hyperlink" Target="https://ips.ligazakon.net/document/view/re31174?ed=2023_06_30&amp;an=844" TargetMode="External"/><Relationship Id="rId4" Type="http://schemas.openxmlformats.org/officeDocument/2006/relationships/webSettings" Target="webSettings.xml"/><Relationship Id="rId9" Type="http://schemas.openxmlformats.org/officeDocument/2006/relationships/hyperlink" Target="https://ips.ligazakon.net/document/view/t030435?ed=2023_06_10&amp;an=843716" TargetMode="External"/><Relationship Id="rId14" Type="http://schemas.openxmlformats.org/officeDocument/2006/relationships/hyperlink" Target="https://ips.ligazakon.net/document/view/t222320?ed=2022_12_13&amp;an=94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7</Pages>
  <Words>3781</Words>
  <Characters>21553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2024-01-17T12:29:00Z</dcterms:created>
  <dcterms:modified xsi:type="dcterms:W3CDTF">2024-04-08T08:55:00Z</dcterms:modified>
</cp:coreProperties>
</file>